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67A23" w:rsidRDefault="007A4087">
      <w:r>
        <w:rPr>
          <w:noProof/>
          <w:lang w:eastAsia="en-GB"/>
        </w:rPr>
        <w:drawing>
          <wp:anchor distT="0" distB="0" distL="114300" distR="114300" simplePos="0" relativeHeight="251661312" behindDoc="0" locked="0" layoutInCell="1" allowOverlap="1" wp14:anchorId="1D59BCB4" wp14:editId="16A91411">
            <wp:simplePos x="0" y="0"/>
            <wp:positionH relativeFrom="column">
              <wp:posOffset>-604520</wp:posOffset>
            </wp:positionH>
            <wp:positionV relativeFrom="page">
              <wp:posOffset>323850</wp:posOffset>
            </wp:positionV>
            <wp:extent cx="1209675" cy="1495425"/>
            <wp:effectExtent l="0" t="0" r="5080" b="0"/>
            <wp:wrapThrough wrapText="bothSides">
              <wp:wrapPolygon edited="0">
                <wp:start x="0" y="0"/>
                <wp:lineTo x="0" y="20921"/>
                <wp:lineTo x="21101" y="20921"/>
                <wp:lineTo x="21101" y="0"/>
                <wp:lineTo x="0" y="0"/>
              </wp:wrapPolygon>
            </wp:wrapThrough>
            <wp:docPr id="3" name="Picture 2" descr="O:\Leaflet &amp; Print Review\Logo\Blue - logo onl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O:\Leaflet &amp; Print Review\Logo\Blue - logo only.jpg"/>
                    <pic:cNvPicPr>
                      <a:picLocks noChangeAspect="1" noChangeArrowheads="1"/>
                    </pic:cNvPicPr>
                  </pic:nvPicPr>
                  <pic:blipFill>
                    <a:blip r:embed="rId8" cstate="print"/>
                    <a:srcRect/>
                    <a:stretch>
                      <a:fillRect/>
                    </a:stretch>
                  </pic:blipFill>
                  <pic:spPr bwMode="auto">
                    <a:xfrm>
                      <a:off x="0" y="0"/>
                      <a:ext cx="1209675" cy="1495425"/>
                    </a:xfrm>
                    <a:prstGeom prst="rect">
                      <a:avLst/>
                    </a:prstGeom>
                    <a:noFill/>
                    <a:ln w="9525">
                      <a:noFill/>
                      <a:miter lim="800000"/>
                      <a:headEnd/>
                      <a:tailEnd/>
                    </a:ln>
                  </pic:spPr>
                </pic:pic>
              </a:graphicData>
            </a:graphic>
          </wp:anchor>
        </w:drawing>
      </w:r>
      <w:r w:rsidR="006D6A42">
        <w:rPr>
          <w:noProof/>
          <w:lang w:eastAsia="en-GB"/>
        </w:rPr>
        <mc:AlternateContent>
          <mc:Choice Requires="wps">
            <w:drawing>
              <wp:anchor distT="0" distB="0" distL="114300" distR="114300" simplePos="0" relativeHeight="251660288" behindDoc="0" locked="0" layoutInCell="1" allowOverlap="1" wp14:anchorId="004478B6" wp14:editId="5DD797F6">
                <wp:simplePos x="0" y="0"/>
                <wp:positionH relativeFrom="column">
                  <wp:posOffset>-709295</wp:posOffset>
                </wp:positionH>
                <wp:positionV relativeFrom="paragraph">
                  <wp:posOffset>-785495</wp:posOffset>
                </wp:positionV>
                <wp:extent cx="7048500" cy="1819275"/>
                <wp:effectExtent l="19050" t="19050" r="19050" b="28575"/>
                <wp:wrapNone/>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48500" cy="1819275"/>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41082" w:rsidRPr="00661965" w:rsidRDefault="00C41082" w:rsidP="00FC5D6C">
                            <w:pPr>
                              <w:spacing w:after="120" w:line="240" w:lineRule="auto"/>
                              <w:ind w:left="1440" w:firstLine="720"/>
                              <w:rPr>
                                <w:color w:val="4BACC6"/>
                                <w:sz w:val="28"/>
                                <w:szCs w:val="28"/>
                              </w:rPr>
                            </w:pPr>
                            <w:r>
                              <w:rPr>
                                <w:color w:val="4BACC6"/>
                                <w:sz w:val="52"/>
                                <w:szCs w:val="52"/>
                              </w:rPr>
                              <w:t>Request for Quotation</w:t>
                            </w:r>
                          </w:p>
                          <w:p w:rsidR="00C41082" w:rsidRDefault="00C41082" w:rsidP="00FF5E44">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011F2E">
                              <w:rPr>
                                <w:color w:val="4F81BD" w:themeColor="accent1"/>
                                <w:sz w:val="26"/>
                                <w:szCs w:val="26"/>
                              </w:rPr>
                              <w:t>Bryher Waste Management Services</w:t>
                            </w:r>
                            <w:r w:rsidRPr="003D4E2D">
                              <w:rPr>
                                <w:sz w:val="26"/>
                                <w:szCs w:val="26"/>
                              </w:rPr>
                              <w:t xml:space="preserve"> </w:t>
                            </w:r>
                            <w:r>
                              <w:rPr>
                                <w:sz w:val="26"/>
                                <w:szCs w:val="26"/>
                              </w:rPr>
                              <w:t xml:space="preserve"> </w:t>
                            </w:r>
                            <w:r>
                              <w:rPr>
                                <w:sz w:val="26"/>
                                <w:szCs w:val="26"/>
                              </w:rPr>
                              <w:tab/>
                            </w:r>
                            <w:r>
                              <w:rPr>
                                <w:sz w:val="26"/>
                                <w:szCs w:val="26"/>
                              </w:rPr>
                              <w:tab/>
                              <w:t xml:space="preserve">   </w:t>
                            </w:r>
                          </w:p>
                          <w:p w:rsidR="00011F2E" w:rsidRDefault="00C41082" w:rsidP="00FF5E44">
                            <w:pPr>
                              <w:spacing w:after="0" w:line="240" w:lineRule="auto"/>
                              <w:ind w:left="1440" w:firstLine="720"/>
                              <w:rPr>
                                <w:sz w:val="26"/>
                                <w:szCs w:val="26"/>
                              </w:rPr>
                            </w:pPr>
                            <w:r>
                              <w:rPr>
                                <w:sz w:val="26"/>
                                <w:szCs w:val="26"/>
                              </w:rPr>
                              <w:t xml:space="preserve">Contract Reference Number: </w:t>
                            </w:r>
                            <w:r w:rsidR="00011F2E" w:rsidRPr="00011F2E">
                              <w:rPr>
                                <w:color w:val="4F81BD" w:themeColor="accent1"/>
                                <w:sz w:val="26"/>
                                <w:szCs w:val="26"/>
                              </w:rPr>
                              <w:t xml:space="preserve">BWMS 090316 </w:t>
                            </w:r>
                          </w:p>
                          <w:p w:rsidR="00C41082" w:rsidRPr="00E753EA" w:rsidRDefault="00C41082" w:rsidP="00FF5E44">
                            <w:pPr>
                              <w:spacing w:after="0" w:line="240" w:lineRule="auto"/>
                              <w:ind w:left="1440" w:firstLine="720"/>
                              <w:rPr>
                                <w:color w:val="548DD4" w:themeColor="text2" w:themeTint="99"/>
                                <w:sz w:val="26"/>
                                <w:szCs w:val="26"/>
                                <w:u w:val="single"/>
                              </w:rPr>
                            </w:pPr>
                            <w:r w:rsidRPr="003D4E2D">
                              <w:rPr>
                                <w:sz w:val="26"/>
                                <w:szCs w:val="26"/>
                              </w:rPr>
                              <w:t xml:space="preserve">Duration of Contract (if applicable): </w:t>
                            </w:r>
                            <w:r w:rsidR="00011F2E" w:rsidRPr="00011F2E">
                              <w:rPr>
                                <w:color w:val="4F81BD" w:themeColor="accent1"/>
                                <w:sz w:val="26"/>
                                <w:szCs w:val="26"/>
                              </w:rPr>
                              <w:t>18 months from award</w:t>
                            </w:r>
                          </w:p>
                          <w:p w:rsidR="00C41082" w:rsidRDefault="00C41082" w:rsidP="00FF5E44">
                            <w:pPr>
                              <w:spacing w:after="0" w:line="240" w:lineRule="auto"/>
                              <w:ind w:left="1440" w:firstLine="720"/>
                              <w:rPr>
                                <w:sz w:val="26"/>
                                <w:szCs w:val="26"/>
                              </w:rPr>
                            </w:pPr>
                            <w:r w:rsidRPr="003D4E2D">
                              <w:rPr>
                                <w:sz w:val="26"/>
                                <w:szCs w:val="26"/>
                              </w:rPr>
                              <w:t xml:space="preserve">Date of Issue: </w:t>
                            </w:r>
                            <w:r w:rsidR="00011F2E" w:rsidRPr="00011F2E">
                              <w:rPr>
                                <w:color w:val="4F81BD" w:themeColor="accent1"/>
                                <w:sz w:val="26"/>
                                <w:szCs w:val="26"/>
                              </w:rPr>
                              <w:t>09/03/16</w:t>
                            </w:r>
                            <w:r w:rsidRPr="003D4E2D">
                              <w:rPr>
                                <w:sz w:val="26"/>
                                <w:szCs w:val="26"/>
                              </w:rPr>
                              <w:t xml:space="preserve">   </w:t>
                            </w:r>
                            <w:r w:rsidR="00011F2E">
                              <w:rPr>
                                <w:sz w:val="26"/>
                                <w:szCs w:val="26"/>
                              </w:rPr>
                              <w:tab/>
                            </w:r>
                            <w:r>
                              <w:rPr>
                                <w:sz w:val="26"/>
                                <w:szCs w:val="26"/>
                              </w:rPr>
                              <w:t xml:space="preserve">Issue Number: </w:t>
                            </w:r>
                            <w:r w:rsidR="00011F2E">
                              <w:rPr>
                                <w:sz w:val="26"/>
                                <w:szCs w:val="26"/>
                              </w:rPr>
                              <w:t xml:space="preserve"> </w:t>
                            </w:r>
                            <w:r w:rsidR="00011F2E" w:rsidRPr="00011F2E">
                              <w:rPr>
                                <w:color w:val="4F81BD" w:themeColor="accent1"/>
                                <w:sz w:val="26"/>
                                <w:szCs w:val="26"/>
                              </w:rPr>
                              <w:t>1</w:t>
                            </w:r>
                            <w:r w:rsidR="00011F2E">
                              <w:rPr>
                                <w:sz w:val="26"/>
                                <w:szCs w:val="26"/>
                              </w:rPr>
                              <w:t xml:space="preserve">       </w:t>
                            </w:r>
                            <w:r>
                              <w:rPr>
                                <w:sz w:val="26"/>
                                <w:szCs w:val="26"/>
                              </w:rPr>
                              <w:t xml:space="preserve">Deadline Date: </w:t>
                            </w:r>
                            <w:r w:rsidRPr="003D4E2D">
                              <w:rPr>
                                <w:sz w:val="26"/>
                                <w:szCs w:val="26"/>
                              </w:rPr>
                              <w:t xml:space="preserve"> </w:t>
                            </w:r>
                            <w:r w:rsidR="00011F2E" w:rsidRPr="00011F2E">
                              <w:rPr>
                                <w:color w:val="4F81BD" w:themeColor="accent1"/>
                                <w:sz w:val="26"/>
                                <w:szCs w:val="26"/>
                              </w:rPr>
                              <w:t>23/03/16</w:t>
                            </w:r>
                            <w:r w:rsidR="00EF0225">
                              <w:rPr>
                                <w:color w:val="4F81BD" w:themeColor="accent1"/>
                                <w:sz w:val="26"/>
                                <w:szCs w:val="26"/>
                              </w:rPr>
                              <w:t xml:space="preserve"> 5pm</w:t>
                            </w:r>
                            <w:bookmarkStart w:id="0" w:name="_GoBack"/>
                            <w:bookmarkEnd w:id="0"/>
                          </w:p>
                          <w:p w:rsidR="00011F2E" w:rsidRDefault="00C41082" w:rsidP="00FF5E44">
                            <w:pPr>
                              <w:spacing w:after="0" w:line="240" w:lineRule="auto"/>
                              <w:ind w:left="1440" w:firstLine="720"/>
                              <w:rPr>
                                <w:color w:val="4F81BD" w:themeColor="accent1"/>
                                <w:sz w:val="26"/>
                                <w:szCs w:val="26"/>
                              </w:rPr>
                            </w:pPr>
                            <w:r>
                              <w:rPr>
                                <w:sz w:val="26"/>
                                <w:szCs w:val="26"/>
                              </w:rPr>
                              <w:t>CIo</w:t>
                            </w:r>
                            <w:r w:rsidRPr="003D4E2D">
                              <w:rPr>
                                <w:sz w:val="26"/>
                                <w:szCs w:val="26"/>
                              </w:rPr>
                              <w:t>S Contact:</w:t>
                            </w:r>
                            <w:r w:rsidR="00011F2E">
                              <w:rPr>
                                <w:sz w:val="26"/>
                                <w:szCs w:val="26"/>
                              </w:rPr>
                              <w:t xml:space="preserve"> Helen Pearce</w:t>
                            </w:r>
                            <w:r>
                              <w:rPr>
                                <w:sz w:val="26"/>
                                <w:szCs w:val="26"/>
                              </w:rPr>
                              <w:t xml:space="preserve"> </w:t>
                            </w:r>
                            <w:r w:rsidR="00011F2E">
                              <w:rPr>
                                <w:sz w:val="26"/>
                                <w:szCs w:val="26"/>
                              </w:rPr>
                              <w:t>P</w:t>
                            </w:r>
                            <w:r w:rsidRPr="003D4E2D">
                              <w:rPr>
                                <w:sz w:val="26"/>
                                <w:szCs w:val="26"/>
                              </w:rPr>
                              <w:t>hone:</w:t>
                            </w:r>
                            <w:r>
                              <w:rPr>
                                <w:sz w:val="26"/>
                                <w:szCs w:val="26"/>
                              </w:rPr>
                              <w:t xml:space="preserve"> </w:t>
                            </w:r>
                            <w:r>
                              <w:rPr>
                                <w:color w:val="4F81BD" w:themeColor="accent1"/>
                                <w:sz w:val="26"/>
                                <w:szCs w:val="26"/>
                              </w:rPr>
                              <w:t>01720 42</w:t>
                            </w:r>
                            <w:r w:rsidR="00011F2E">
                              <w:rPr>
                                <w:color w:val="4F81BD" w:themeColor="accent1"/>
                                <w:sz w:val="26"/>
                                <w:szCs w:val="26"/>
                              </w:rPr>
                              <w:t xml:space="preserve">4369 </w:t>
                            </w:r>
                          </w:p>
                          <w:p w:rsidR="00C41082" w:rsidRPr="003D4E2D" w:rsidRDefault="00C41082" w:rsidP="00FF5E44">
                            <w:pPr>
                              <w:spacing w:after="0" w:line="240" w:lineRule="auto"/>
                              <w:ind w:left="1440" w:firstLine="720"/>
                              <w:rPr>
                                <w:sz w:val="26"/>
                                <w:szCs w:val="26"/>
                                <w:u w:val="single"/>
                              </w:rPr>
                            </w:pPr>
                            <w:r w:rsidRPr="003D4E2D">
                              <w:rPr>
                                <w:sz w:val="26"/>
                                <w:szCs w:val="26"/>
                              </w:rPr>
                              <w:t>Email:</w:t>
                            </w:r>
                            <w:r w:rsidRPr="006637C3">
                              <w:rPr>
                                <w:sz w:val="26"/>
                                <w:szCs w:val="26"/>
                              </w:rPr>
                              <w:t xml:space="preserve"> </w:t>
                            </w:r>
                            <w:hyperlink r:id="rId9" w:history="1">
                              <w:r w:rsidR="00011F2E" w:rsidRPr="008C0257">
                                <w:rPr>
                                  <w:rStyle w:val="Hyperlink"/>
                                  <w:sz w:val="26"/>
                                  <w:szCs w:val="26"/>
                                </w:rPr>
                                <w:t>infrastructure@scilly.gov.uk</w:t>
                              </w:r>
                            </w:hyperlink>
                          </w:p>
                          <w:p w:rsidR="00C41082" w:rsidRPr="00967A23" w:rsidRDefault="00C41082" w:rsidP="00967A23">
                            <w:pPr>
                              <w:spacing w:after="0" w:line="240" w:lineRule="auto"/>
                              <w:ind w:left="1440" w:firstLine="720"/>
                              <w:rPr>
                                <w:sz w:val="28"/>
                                <w:szCs w:val="28"/>
                                <w:u w:val="single"/>
                              </w:rPr>
                            </w:pPr>
                          </w:p>
                          <w:p w:rsidR="00C41082" w:rsidRPr="00FC5D6C" w:rsidRDefault="00C41082" w:rsidP="00FC5D6C">
                            <w:pPr>
                              <w:spacing w:after="0" w:line="240" w:lineRule="auto"/>
                              <w:ind w:left="1440" w:firstLine="720"/>
                              <w:rPr>
                                <w:sz w:val="28"/>
                                <w:szCs w:val="28"/>
                                <w:u w:val="single"/>
                              </w:rPr>
                            </w:pPr>
                          </w:p>
                          <w:p w:rsidR="00C41082" w:rsidRDefault="00C41082">
                            <w:pPr>
                              <w:rPr>
                                <w:sz w:val="28"/>
                                <w:szCs w:val="28"/>
                              </w:rPr>
                            </w:pPr>
                          </w:p>
                          <w:p w:rsidR="00C41082" w:rsidRPr="001B0495" w:rsidRDefault="00C41082">
                            <w:pPr>
                              <w:rPr>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04478B6" id="_x0000_t202" coordsize="21600,21600" o:spt="202" path="m,l,21600r21600,l21600,xe">
                <v:stroke joinstyle="miter"/>
                <v:path gradientshapeok="t" o:connecttype="rect"/>
              </v:shapetype>
              <v:shape id="Text Box 2" o:spid="_x0000_s1026" type="#_x0000_t202" style="position:absolute;margin-left:-55.85pt;margin-top:-61.85pt;width:555pt;height:143.2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VPVCxwIAAKAFAAAOAAAAZHJzL2Uyb0RvYy54bWysVG1vmzAQ/j5p/8Hy9xRIIKSopEpoMk3a&#10;m9RO++xgA9aMzWwn0E377zubJM3WTZqmgYR8vuPx3XOP7+Z2aAU6MG24kjmOrkKMmCwV5bLO8ceH&#10;7WSBkbFEUiKUZDl+ZAbfLl++uOm7jE1VowRlGgGINFnf5bixtsuCwJQNa4m5Uh2T4KyUbokFU9cB&#10;1aQH9FYE0zCcB73StNOqZMbA7t3oxEuPX1WstO+ryjCLRI4hN+u/2n937hssb0hWa9I1vDymQf4h&#10;i5ZwCYeeoe6IJWiv+TOolpdaGVXZq1K1gaoqXjJfA1QThb9Uc9+QjvlagBzTnWky/w+2fHf4oBGn&#10;OY4xkqSFFj2wwaK1GtDUsdN3JoOg+w7C7ADb0GVfqeneqPKzQVIVDZE1W2mt+oYRCtlF7s/g4tcR&#10;xziQXf9WUTiG7K3yQEOlW0cdkIEAHbr0eO6MS6WEzTSMF0kIrhJ80SK6nqaJP4Nkp987bewrplrk&#10;FjnW0HoPTw5vjHXpkOwU4k4zSnC65UJ4Q9e7Qmh0ICCTrX+O6D+FCYn6HM+iNAlHCv6IEa9XRTH/&#10;HUbLLQhe8DbHi9A9LohkjriNpH5tCRfjGnIW0rmZl/JYCFiDhaXfB368zL6ttkmYxrPFJE2T2SSe&#10;bcLJerEtJqsims/TzbpYb6LvLusozhpOKZMbj2lOqo/iv1PV8f6Nej3r/pygy0rtocb7hvaIcteL&#10;WXI9jTAYcPGm6Vg1IqKGiVFajZFW9hO3jZe7a73DMJctWczde6TzjO57enFw8Ky2MWIAqoDJE2te&#10;l06KoyjtsBuAdifWnaKPoFBIx8sQxhosGqW/YtTDiMix+bInmmEkXktQ+XUUx26meCNO0ikY+tKz&#10;u/QQWQJUji1G47Kw4xzad5rXDZw03iupVnAzKu41+5QVlOAMGAO+mOPIcnPm0vZRT4N1+QMAAP//&#10;AwBQSwMEFAAGAAgAAAAhAKs9cKbhAAAADQEAAA8AAABkcnMvZG93bnJldi54bWxMj8FOg0AQhu8m&#10;vsNmTLy1C22lFFmaxgQvHozVQ49bdgSUnSXsUvDtnZ709k/myz/f5PvZduKCg28dKYiXEQikypmW&#10;agUf7+UiBeGDJqM7R6jgBz3si9ubXGfGTfSGl2OoBZeQz7SCJoQ+k9JXDVrtl65H4t2nG6wOPA61&#10;NIOeuNx2chVFibS6Jb7Q6B6fGqy+j6NVEPXb8tTKsfyazOn1IfGbw8vzRqn7u/nwCCLgHP5guOqz&#10;OhTsdHYjGS86BYs4jrfMXtNqzYmZ3S5dgzgznKxSkEUu/39R/AIAAP//AwBQSwECLQAUAAYACAAA&#10;ACEAtoM4kv4AAADhAQAAEwAAAAAAAAAAAAAAAAAAAAAAW0NvbnRlbnRfVHlwZXNdLnhtbFBLAQIt&#10;ABQABgAIAAAAIQA4/SH/1gAAAJQBAAALAAAAAAAAAAAAAAAAAC8BAABfcmVscy8ucmVsc1BLAQIt&#10;ABQABgAIAAAAIQBdVPVCxwIAAKAFAAAOAAAAAAAAAAAAAAAAAC4CAABkcnMvZTJvRG9jLnhtbFBL&#10;AQItABQABgAIAAAAIQCrPXCm4QAAAA0BAAAPAAAAAAAAAAAAAAAAACEFAABkcnMvZG93bnJldi54&#10;bWxQSwUGAAAAAAQABADzAAAALwYAAAAA&#10;" strokecolor="#4bacc6" strokeweight="2.5pt">
                <v:shadow color="#868686"/>
                <v:textbox>
                  <w:txbxContent>
                    <w:p w:rsidR="00C41082" w:rsidRPr="00661965" w:rsidRDefault="00C41082" w:rsidP="00FC5D6C">
                      <w:pPr>
                        <w:spacing w:after="120" w:line="240" w:lineRule="auto"/>
                        <w:ind w:left="1440" w:firstLine="720"/>
                        <w:rPr>
                          <w:color w:val="4BACC6"/>
                          <w:sz w:val="28"/>
                          <w:szCs w:val="28"/>
                        </w:rPr>
                      </w:pPr>
                      <w:r>
                        <w:rPr>
                          <w:color w:val="4BACC6"/>
                          <w:sz w:val="52"/>
                          <w:szCs w:val="52"/>
                        </w:rPr>
                        <w:t>Request for Quotation</w:t>
                      </w:r>
                    </w:p>
                    <w:p w:rsidR="00C41082" w:rsidRDefault="00C41082" w:rsidP="00FF5E44">
                      <w:pPr>
                        <w:spacing w:after="0" w:line="240" w:lineRule="auto"/>
                        <w:ind w:left="1440" w:firstLine="720"/>
                        <w:rPr>
                          <w:sz w:val="26"/>
                          <w:szCs w:val="26"/>
                        </w:rPr>
                      </w:pPr>
                      <w:r w:rsidRPr="003D4E2D">
                        <w:rPr>
                          <w:sz w:val="26"/>
                          <w:szCs w:val="26"/>
                        </w:rPr>
                        <w:t xml:space="preserve">Title: </w:t>
                      </w:r>
                      <w:r w:rsidRPr="006637C3">
                        <w:rPr>
                          <w:color w:val="4F81BD" w:themeColor="accent1"/>
                          <w:sz w:val="26"/>
                          <w:szCs w:val="26"/>
                        </w:rPr>
                        <w:t xml:space="preserve"> </w:t>
                      </w:r>
                      <w:r w:rsidR="00011F2E">
                        <w:rPr>
                          <w:color w:val="4F81BD" w:themeColor="accent1"/>
                          <w:sz w:val="26"/>
                          <w:szCs w:val="26"/>
                        </w:rPr>
                        <w:t>Bryher Waste Management Services</w:t>
                      </w:r>
                      <w:r w:rsidRPr="003D4E2D">
                        <w:rPr>
                          <w:sz w:val="26"/>
                          <w:szCs w:val="26"/>
                        </w:rPr>
                        <w:t xml:space="preserve"> </w:t>
                      </w:r>
                      <w:r>
                        <w:rPr>
                          <w:sz w:val="26"/>
                          <w:szCs w:val="26"/>
                        </w:rPr>
                        <w:t xml:space="preserve"> </w:t>
                      </w:r>
                      <w:r>
                        <w:rPr>
                          <w:sz w:val="26"/>
                          <w:szCs w:val="26"/>
                        </w:rPr>
                        <w:tab/>
                      </w:r>
                      <w:r>
                        <w:rPr>
                          <w:sz w:val="26"/>
                          <w:szCs w:val="26"/>
                        </w:rPr>
                        <w:tab/>
                        <w:t xml:space="preserve">   </w:t>
                      </w:r>
                    </w:p>
                    <w:p w:rsidR="00011F2E" w:rsidRDefault="00C41082" w:rsidP="00FF5E44">
                      <w:pPr>
                        <w:spacing w:after="0" w:line="240" w:lineRule="auto"/>
                        <w:ind w:left="1440" w:firstLine="720"/>
                        <w:rPr>
                          <w:sz w:val="26"/>
                          <w:szCs w:val="26"/>
                        </w:rPr>
                      </w:pPr>
                      <w:r>
                        <w:rPr>
                          <w:sz w:val="26"/>
                          <w:szCs w:val="26"/>
                        </w:rPr>
                        <w:t xml:space="preserve">Contract Reference Number: </w:t>
                      </w:r>
                      <w:r w:rsidR="00011F2E" w:rsidRPr="00011F2E">
                        <w:rPr>
                          <w:color w:val="4F81BD" w:themeColor="accent1"/>
                          <w:sz w:val="26"/>
                          <w:szCs w:val="26"/>
                        </w:rPr>
                        <w:t xml:space="preserve">BWMS 090316 </w:t>
                      </w:r>
                    </w:p>
                    <w:p w:rsidR="00C41082" w:rsidRPr="00E753EA" w:rsidRDefault="00C41082" w:rsidP="00FF5E44">
                      <w:pPr>
                        <w:spacing w:after="0" w:line="240" w:lineRule="auto"/>
                        <w:ind w:left="1440" w:firstLine="720"/>
                        <w:rPr>
                          <w:color w:val="548DD4" w:themeColor="text2" w:themeTint="99"/>
                          <w:sz w:val="26"/>
                          <w:szCs w:val="26"/>
                          <w:u w:val="single"/>
                        </w:rPr>
                      </w:pPr>
                      <w:r w:rsidRPr="003D4E2D">
                        <w:rPr>
                          <w:sz w:val="26"/>
                          <w:szCs w:val="26"/>
                        </w:rPr>
                        <w:t xml:space="preserve">Duration of Contract (if applicable): </w:t>
                      </w:r>
                      <w:r w:rsidR="00011F2E" w:rsidRPr="00011F2E">
                        <w:rPr>
                          <w:color w:val="4F81BD" w:themeColor="accent1"/>
                          <w:sz w:val="26"/>
                          <w:szCs w:val="26"/>
                        </w:rPr>
                        <w:t>18 months from award</w:t>
                      </w:r>
                    </w:p>
                    <w:p w:rsidR="00C41082" w:rsidRDefault="00C41082" w:rsidP="00FF5E44">
                      <w:pPr>
                        <w:spacing w:after="0" w:line="240" w:lineRule="auto"/>
                        <w:ind w:left="1440" w:firstLine="720"/>
                        <w:rPr>
                          <w:sz w:val="26"/>
                          <w:szCs w:val="26"/>
                        </w:rPr>
                      </w:pPr>
                      <w:r w:rsidRPr="003D4E2D">
                        <w:rPr>
                          <w:sz w:val="26"/>
                          <w:szCs w:val="26"/>
                        </w:rPr>
                        <w:t xml:space="preserve">Date of Issue: </w:t>
                      </w:r>
                      <w:r w:rsidR="00011F2E" w:rsidRPr="00011F2E">
                        <w:rPr>
                          <w:color w:val="4F81BD" w:themeColor="accent1"/>
                          <w:sz w:val="26"/>
                          <w:szCs w:val="26"/>
                        </w:rPr>
                        <w:t>09/03/16</w:t>
                      </w:r>
                      <w:r w:rsidRPr="003D4E2D">
                        <w:rPr>
                          <w:sz w:val="26"/>
                          <w:szCs w:val="26"/>
                        </w:rPr>
                        <w:t xml:space="preserve">   </w:t>
                      </w:r>
                      <w:r w:rsidR="00011F2E">
                        <w:rPr>
                          <w:sz w:val="26"/>
                          <w:szCs w:val="26"/>
                        </w:rPr>
                        <w:tab/>
                      </w:r>
                      <w:r>
                        <w:rPr>
                          <w:sz w:val="26"/>
                          <w:szCs w:val="26"/>
                        </w:rPr>
                        <w:t xml:space="preserve">Issue Number: </w:t>
                      </w:r>
                      <w:r w:rsidR="00011F2E">
                        <w:rPr>
                          <w:sz w:val="26"/>
                          <w:szCs w:val="26"/>
                        </w:rPr>
                        <w:t xml:space="preserve"> </w:t>
                      </w:r>
                      <w:r w:rsidR="00011F2E" w:rsidRPr="00011F2E">
                        <w:rPr>
                          <w:color w:val="4F81BD" w:themeColor="accent1"/>
                          <w:sz w:val="26"/>
                          <w:szCs w:val="26"/>
                        </w:rPr>
                        <w:t>1</w:t>
                      </w:r>
                      <w:r w:rsidR="00011F2E">
                        <w:rPr>
                          <w:sz w:val="26"/>
                          <w:szCs w:val="26"/>
                        </w:rPr>
                        <w:t xml:space="preserve">       </w:t>
                      </w:r>
                      <w:r>
                        <w:rPr>
                          <w:sz w:val="26"/>
                          <w:szCs w:val="26"/>
                        </w:rPr>
                        <w:t xml:space="preserve">Deadline Date: </w:t>
                      </w:r>
                      <w:r w:rsidRPr="003D4E2D">
                        <w:rPr>
                          <w:sz w:val="26"/>
                          <w:szCs w:val="26"/>
                        </w:rPr>
                        <w:t xml:space="preserve"> </w:t>
                      </w:r>
                      <w:r w:rsidR="00011F2E" w:rsidRPr="00011F2E">
                        <w:rPr>
                          <w:color w:val="4F81BD" w:themeColor="accent1"/>
                          <w:sz w:val="26"/>
                          <w:szCs w:val="26"/>
                        </w:rPr>
                        <w:t>23/03/16</w:t>
                      </w:r>
                      <w:r w:rsidR="00EF0225">
                        <w:rPr>
                          <w:color w:val="4F81BD" w:themeColor="accent1"/>
                          <w:sz w:val="26"/>
                          <w:szCs w:val="26"/>
                        </w:rPr>
                        <w:t xml:space="preserve"> 5pm</w:t>
                      </w:r>
                      <w:bookmarkStart w:id="1" w:name="_GoBack"/>
                      <w:bookmarkEnd w:id="1"/>
                    </w:p>
                    <w:p w:rsidR="00011F2E" w:rsidRDefault="00C41082" w:rsidP="00FF5E44">
                      <w:pPr>
                        <w:spacing w:after="0" w:line="240" w:lineRule="auto"/>
                        <w:ind w:left="1440" w:firstLine="720"/>
                        <w:rPr>
                          <w:color w:val="4F81BD" w:themeColor="accent1"/>
                          <w:sz w:val="26"/>
                          <w:szCs w:val="26"/>
                        </w:rPr>
                      </w:pPr>
                      <w:r>
                        <w:rPr>
                          <w:sz w:val="26"/>
                          <w:szCs w:val="26"/>
                        </w:rPr>
                        <w:t>CIo</w:t>
                      </w:r>
                      <w:r w:rsidRPr="003D4E2D">
                        <w:rPr>
                          <w:sz w:val="26"/>
                          <w:szCs w:val="26"/>
                        </w:rPr>
                        <w:t>S Contact:</w:t>
                      </w:r>
                      <w:r w:rsidR="00011F2E">
                        <w:rPr>
                          <w:sz w:val="26"/>
                          <w:szCs w:val="26"/>
                        </w:rPr>
                        <w:t xml:space="preserve"> Helen Pearce</w:t>
                      </w:r>
                      <w:r>
                        <w:rPr>
                          <w:sz w:val="26"/>
                          <w:szCs w:val="26"/>
                        </w:rPr>
                        <w:t xml:space="preserve"> </w:t>
                      </w:r>
                      <w:r w:rsidR="00011F2E">
                        <w:rPr>
                          <w:sz w:val="26"/>
                          <w:szCs w:val="26"/>
                        </w:rPr>
                        <w:t>P</w:t>
                      </w:r>
                      <w:r w:rsidRPr="003D4E2D">
                        <w:rPr>
                          <w:sz w:val="26"/>
                          <w:szCs w:val="26"/>
                        </w:rPr>
                        <w:t>hone:</w:t>
                      </w:r>
                      <w:r>
                        <w:rPr>
                          <w:sz w:val="26"/>
                          <w:szCs w:val="26"/>
                        </w:rPr>
                        <w:t xml:space="preserve"> </w:t>
                      </w:r>
                      <w:r>
                        <w:rPr>
                          <w:color w:val="4F81BD" w:themeColor="accent1"/>
                          <w:sz w:val="26"/>
                          <w:szCs w:val="26"/>
                        </w:rPr>
                        <w:t>01720 42</w:t>
                      </w:r>
                      <w:r w:rsidR="00011F2E">
                        <w:rPr>
                          <w:color w:val="4F81BD" w:themeColor="accent1"/>
                          <w:sz w:val="26"/>
                          <w:szCs w:val="26"/>
                        </w:rPr>
                        <w:t xml:space="preserve">4369 </w:t>
                      </w:r>
                    </w:p>
                    <w:p w:rsidR="00C41082" w:rsidRPr="003D4E2D" w:rsidRDefault="00C41082" w:rsidP="00FF5E44">
                      <w:pPr>
                        <w:spacing w:after="0" w:line="240" w:lineRule="auto"/>
                        <w:ind w:left="1440" w:firstLine="720"/>
                        <w:rPr>
                          <w:sz w:val="26"/>
                          <w:szCs w:val="26"/>
                          <w:u w:val="single"/>
                        </w:rPr>
                      </w:pPr>
                      <w:r w:rsidRPr="003D4E2D">
                        <w:rPr>
                          <w:sz w:val="26"/>
                          <w:szCs w:val="26"/>
                        </w:rPr>
                        <w:t>Email:</w:t>
                      </w:r>
                      <w:r w:rsidRPr="006637C3">
                        <w:rPr>
                          <w:sz w:val="26"/>
                          <w:szCs w:val="26"/>
                        </w:rPr>
                        <w:t xml:space="preserve"> </w:t>
                      </w:r>
                      <w:hyperlink r:id="rId10" w:history="1">
                        <w:r w:rsidR="00011F2E" w:rsidRPr="008C0257">
                          <w:rPr>
                            <w:rStyle w:val="Hyperlink"/>
                            <w:sz w:val="26"/>
                            <w:szCs w:val="26"/>
                          </w:rPr>
                          <w:t>infrastructure@scilly.gov.uk</w:t>
                        </w:r>
                      </w:hyperlink>
                    </w:p>
                    <w:p w:rsidR="00C41082" w:rsidRPr="00967A23" w:rsidRDefault="00C41082" w:rsidP="00967A23">
                      <w:pPr>
                        <w:spacing w:after="0" w:line="240" w:lineRule="auto"/>
                        <w:ind w:left="1440" w:firstLine="720"/>
                        <w:rPr>
                          <w:sz w:val="28"/>
                          <w:szCs w:val="28"/>
                          <w:u w:val="single"/>
                        </w:rPr>
                      </w:pPr>
                    </w:p>
                    <w:p w:rsidR="00C41082" w:rsidRPr="00FC5D6C" w:rsidRDefault="00C41082" w:rsidP="00FC5D6C">
                      <w:pPr>
                        <w:spacing w:after="0" w:line="240" w:lineRule="auto"/>
                        <w:ind w:left="1440" w:firstLine="720"/>
                        <w:rPr>
                          <w:sz w:val="28"/>
                          <w:szCs w:val="28"/>
                          <w:u w:val="single"/>
                        </w:rPr>
                      </w:pPr>
                    </w:p>
                    <w:p w:rsidR="00C41082" w:rsidRDefault="00C41082">
                      <w:pPr>
                        <w:rPr>
                          <w:sz w:val="28"/>
                          <w:szCs w:val="28"/>
                        </w:rPr>
                      </w:pPr>
                    </w:p>
                    <w:p w:rsidR="00C41082" w:rsidRPr="001B0495" w:rsidRDefault="00C41082">
                      <w:pPr>
                        <w:rPr>
                          <w:sz w:val="28"/>
                          <w:szCs w:val="28"/>
                        </w:rPr>
                      </w:pPr>
                    </w:p>
                  </w:txbxContent>
                </v:textbox>
              </v:shape>
            </w:pict>
          </mc:Fallback>
        </mc:AlternateContent>
      </w:r>
    </w:p>
    <w:p w:rsidR="00967A23" w:rsidRDefault="00967A23"/>
    <w:p w:rsidR="00967A23" w:rsidRDefault="00967A23"/>
    <w:p w:rsidR="00967A23" w:rsidRDefault="006D6A42">
      <w:r>
        <w:rPr>
          <w:noProof/>
          <w:lang w:eastAsia="en-GB"/>
        </w:rPr>
        <mc:AlternateContent>
          <mc:Choice Requires="wps">
            <w:drawing>
              <wp:anchor distT="0" distB="0" distL="114300" distR="114300" simplePos="0" relativeHeight="251663360" behindDoc="0" locked="0" layoutInCell="1" allowOverlap="1">
                <wp:simplePos x="0" y="0"/>
                <wp:positionH relativeFrom="column">
                  <wp:posOffset>-685165</wp:posOffset>
                </wp:positionH>
                <wp:positionV relativeFrom="paragraph">
                  <wp:posOffset>249555</wp:posOffset>
                </wp:positionV>
                <wp:extent cx="7053580" cy="8115300"/>
                <wp:effectExtent l="19685" t="19050" r="22860" b="19050"/>
                <wp:wrapNone/>
                <wp:docPr id="2"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53580" cy="8115300"/>
                        </a:xfrm>
                        <a:prstGeom prst="rect">
                          <a:avLst/>
                        </a:prstGeom>
                        <a:solidFill>
                          <a:srgbClr val="FFFFFF"/>
                        </a:solidFill>
                        <a:ln w="31750">
                          <a:solidFill>
                            <a:srgbClr val="4BACC6"/>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41082" w:rsidRDefault="00C41082" w:rsidP="00A67F87">
                            <w:pPr>
                              <w:spacing w:after="0" w:line="240" w:lineRule="auto"/>
                              <w:rPr>
                                <w:color w:val="4BACC6"/>
                                <w:sz w:val="40"/>
                                <w:szCs w:val="40"/>
                              </w:rPr>
                            </w:pPr>
                            <w:r w:rsidRPr="00661965">
                              <w:rPr>
                                <w:color w:val="4BACC6"/>
                                <w:sz w:val="40"/>
                                <w:szCs w:val="40"/>
                              </w:rPr>
                              <w:t>Requirement</w:t>
                            </w:r>
                          </w:p>
                          <w:p w:rsidR="00C41082" w:rsidRDefault="00C41082" w:rsidP="007B2712">
                            <w:pPr>
                              <w:spacing w:after="0" w:line="240" w:lineRule="auto"/>
                              <w:rPr>
                                <w:sz w:val="26"/>
                                <w:szCs w:val="26"/>
                                <w:u w:val="single"/>
                              </w:rPr>
                            </w:pPr>
                            <w:r w:rsidRPr="003D4E2D">
                              <w:rPr>
                                <w:sz w:val="26"/>
                                <w:szCs w:val="26"/>
                              </w:rPr>
                              <w:t xml:space="preserve">Type: </w:t>
                            </w:r>
                            <w:sdt>
                              <w:sdtPr>
                                <w:rPr>
                                  <w:color w:val="4F81BD" w:themeColor="accent1"/>
                                  <w:sz w:val="26"/>
                                  <w:szCs w:val="26"/>
                                  <w:u w:val="single"/>
                                </w:rPr>
                                <w:id w:val="86515082"/>
                                <w:placeholder>
                                  <w:docPart w:val="0E6A4D905AE14C279F85E0D74F53803E"/>
                                </w:placeholder>
                                <w:dropDownList>
                                  <w:listItem w:value="Choose an item."/>
                                  <w:listItem w:displayText="Goods" w:value="Goods"/>
                                  <w:listItem w:displayText="Works" w:value="Works"/>
                                  <w:listItem w:displayText="Services" w:value="Services"/>
                                </w:dropDownList>
                              </w:sdtPr>
                              <w:sdtEndPr/>
                              <w:sdtContent>
                                <w:r w:rsidR="00011F2E">
                                  <w:rPr>
                                    <w:color w:val="4F81BD" w:themeColor="accent1"/>
                                    <w:sz w:val="26"/>
                                    <w:szCs w:val="26"/>
                                    <w:u w:val="single"/>
                                  </w:rPr>
                                  <w:t>Services</w:t>
                                </w:r>
                              </w:sdtContent>
                            </w:sdt>
                          </w:p>
                          <w:p w:rsidR="00C41082" w:rsidRDefault="00C41082" w:rsidP="007B2712">
                            <w:pPr>
                              <w:spacing w:after="0" w:line="240" w:lineRule="auto"/>
                              <w:rPr>
                                <w:sz w:val="26"/>
                                <w:szCs w:val="26"/>
                                <w:u w:val="single"/>
                              </w:rPr>
                            </w:pPr>
                          </w:p>
                          <w:p w:rsidR="00C41082" w:rsidRPr="006D6A42" w:rsidRDefault="00C41082" w:rsidP="00011F2E">
                            <w:pPr>
                              <w:tabs>
                                <w:tab w:val="left" w:pos="2895"/>
                              </w:tabs>
                              <w:rPr>
                                <w:color w:val="4F81BD" w:themeColor="accent1"/>
                                <w:sz w:val="26"/>
                                <w:szCs w:val="26"/>
                              </w:rPr>
                            </w:pPr>
                            <w:r w:rsidRPr="003D4E2D">
                              <w:rPr>
                                <w:sz w:val="26"/>
                                <w:szCs w:val="26"/>
                              </w:rPr>
                              <w:t>Description:</w:t>
                            </w:r>
                            <w:r w:rsidR="00011F2E">
                              <w:rPr>
                                <w:sz w:val="26"/>
                                <w:szCs w:val="26"/>
                              </w:rPr>
                              <w:t xml:space="preserve"> </w:t>
                            </w:r>
                            <w:r w:rsidR="00011F2E" w:rsidRPr="006D6A42">
                              <w:rPr>
                                <w:color w:val="4F81BD" w:themeColor="accent1"/>
                                <w:sz w:val="26"/>
                                <w:szCs w:val="26"/>
                              </w:rPr>
                              <w:t>The Waste and Recycling team are inviting bids for an individual or group to deliver the waste management operations on Bryher, including management of the island’s Waste Transfer Site, for a period of 18 months commencing 1st April 2016.</w:t>
                            </w:r>
                          </w:p>
                          <w:p w:rsidR="00011F2E" w:rsidRPr="006D6A42" w:rsidRDefault="00011F2E" w:rsidP="00011F2E">
                            <w:pPr>
                              <w:tabs>
                                <w:tab w:val="left" w:pos="2895"/>
                              </w:tabs>
                              <w:rPr>
                                <w:color w:val="4F81BD" w:themeColor="accent1"/>
                                <w:sz w:val="26"/>
                                <w:szCs w:val="26"/>
                              </w:rPr>
                            </w:pPr>
                            <w:r w:rsidRPr="006D6A42">
                              <w:rPr>
                                <w:color w:val="4F81BD" w:themeColor="accent1"/>
                                <w:sz w:val="26"/>
                                <w:szCs w:val="26"/>
                              </w:rPr>
                              <w:t>The contract includes the requirement to:</w:t>
                            </w:r>
                          </w:p>
                          <w:p w:rsidR="00011F2E" w:rsidRPr="006D6A42" w:rsidRDefault="00011F2E" w:rsidP="00011F2E">
                            <w:pPr>
                              <w:pStyle w:val="Default"/>
                              <w:numPr>
                                <w:ilvl w:val="0"/>
                                <w:numId w:val="2"/>
                              </w:numPr>
                              <w:spacing w:after="34"/>
                              <w:rPr>
                                <w:rFonts w:cs="Times New Roman"/>
                                <w:color w:val="4F81BD" w:themeColor="accent1"/>
                                <w:sz w:val="26"/>
                                <w:szCs w:val="26"/>
                                <w:lang w:eastAsia="en-US"/>
                              </w:rPr>
                            </w:pPr>
                            <w:r w:rsidRPr="006D6A42">
                              <w:rPr>
                                <w:rFonts w:cs="Times New Roman"/>
                                <w:color w:val="4F81BD" w:themeColor="accent1"/>
                                <w:sz w:val="26"/>
                                <w:szCs w:val="26"/>
                                <w:lang w:eastAsia="en-US"/>
                              </w:rPr>
                              <w:t xml:space="preserve">Open the waste site and be in attendance for the acceptance of waste and recycling materials from the public for at least 3 hours per week. </w:t>
                            </w:r>
                          </w:p>
                          <w:p w:rsidR="00011F2E" w:rsidRPr="006D6A42" w:rsidRDefault="00011F2E" w:rsidP="00011F2E">
                            <w:pPr>
                              <w:pStyle w:val="Default"/>
                              <w:numPr>
                                <w:ilvl w:val="0"/>
                                <w:numId w:val="2"/>
                              </w:numPr>
                              <w:spacing w:after="34"/>
                              <w:rPr>
                                <w:rFonts w:cs="Times New Roman"/>
                                <w:color w:val="4F81BD" w:themeColor="accent1"/>
                                <w:sz w:val="26"/>
                                <w:szCs w:val="26"/>
                                <w:lang w:eastAsia="en-US"/>
                              </w:rPr>
                            </w:pPr>
                            <w:r w:rsidRPr="006D6A42">
                              <w:rPr>
                                <w:rFonts w:cs="Times New Roman"/>
                                <w:color w:val="4F81BD" w:themeColor="accent1"/>
                                <w:sz w:val="26"/>
                                <w:szCs w:val="26"/>
                                <w:lang w:eastAsia="en-US"/>
                              </w:rPr>
                              <w:t xml:space="preserve">Ensure waste and recycling is adequately accepted, separated and containerised ready for transportation and shipment to St Mary’s, </w:t>
                            </w:r>
                          </w:p>
                          <w:p w:rsidR="00011F2E" w:rsidRPr="006D6A42" w:rsidRDefault="00011F2E" w:rsidP="00011F2E">
                            <w:pPr>
                              <w:pStyle w:val="Default"/>
                              <w:numPr>
                                <w:ilvl w:val="0"/>
                                <w:numId w:val="2"/>
                              </w:numPr>
                              <w:spacing w:after="34"/>
                              <w:rPr>
                                <w:rFonts w:cs="Times New Roman"/>
                                <w:color w:val="4F81BD" w:themeColor="accent1"/>
                                <w:sz w:val="26"/>
                                <w:szCs w:val="26"/>
                                <w:lang w:eastAsia="en-US"/>
                              </w:rPr>
                            </w:pPr>
                            <w:r w:rsidRPr="006D6A42">
                              <w:rPr>
                                <w:rFonts w:cs="Times New Roman"/>
                                <w:color w:val="4F81BD" w:themeColor="accent1"/>
                                <w:sz w:val="26"/>
                                <w:szCs w:val="26"/>
                                <w:lang w:eastAsia="en-US"/>
                              </w:rPr>
                              <w:t xml:space="preserve">Liaise with the Isles of Scilly Steamship Company to arrange the transfer of waste/recyclates to St Marys when the containers are full. </w:t>
                            </w:r>
                          </w:p>
                          <w:p w:rsidR="00041584" w:rsidRPr="006D6A42" w:rsidRDefault="00011F2E" w:rsidP="007262B4">
                            <w:pPr>
                              <w:pStyle w:val="Default"/>
                              <w:numPr>
                                <w:ilvl w:val="0"/>
                                <w:numId w:val="2"/>
                              </w:numPr>
                              <w:spacing w:after="60"/>
                              <w:rPr>
                                <w:rFonts w:cs="Times New Roman"/>
                                <w:color w:val="4F81BD" w:themeColor="accent1"/>
                                <w:sz w:val="26"/>
                                <w:szCs w:val="26"/>
                                <w:lang w:eastAsia="en-US"/>
                              </w:rPr>
                            </w:pPr>
                            <w:r w:rsidRPr="006D6A42">
                              <w:rPr>
                                <w:rFonts w:cs="Times New Roman"/>
                                <w:color w:val="4F81BD" w:themeColor="accent1"/>
                                <w:sz w:val="26"/>
                                <w:szCs w:val="26"/>
                                <w:lang w:eastAsia="en-US"/>
                              </w:rPr>
                              <w:t xml:space="preserve">Liaise with the Porthmellon Waste Site Supervisor to coordinate the acceptance of waste on St Marys. </w:t>
                            </w:r>
                          </w:p>
                          <w:p w:rsidR="00C41082" w:rsidRDefault="00011F2E" w:rsidP="007262B4">
                            <w:pPr>
                              <w:pStyle w:val="Default"/>
                              <w:numPr>
                                <w:ilvl w:val="0"/>
                                <w:numId w:val="2"/>
                              </w:numPr>
                              <w:spacing w:after="60"/>
                              <w:rPr>
                                <w:rFonts w:cs="Times New Roman"/>
                                <w:color w:val="4F81BD" w:themeColor="accent1"/>
                                <w:sz w:val="26"/>
                                <w:szCs w:val="26"/>
                                <w:lang w:eastAsia="en-US"/>
                              </w:rPr>
                            </w:pPr>
                            <w:r w:rsidRPr="006D6A42">
                              <w:rPr>
                                <w:rFonts w:cs="Times New Roman"/>
                                <w:color w:val="4F81BD" w:themeColor="accent1"/>
                                <w:sz w:val="26"/>
                                <w:szCs w:val="26"/>
                                <w:lang w:eastAsia="en-US"/>
                              </w:rPr>
                              <w:t>Transport all waste and recycling materials from the Bryher Waste Site to the Quay to meet the launch</w:t>
                            </w:r>
                          </w:p>
                          <w:p w:rsidR="006D6A42" w:rsidRPr="006D6A42" w:rsidRDefault="006D6A42" w:rsidP="007262B4">
                            <w:pPr>
                              <w:pStyle w:val="Default"/>
                              <w:numPr>
                                <w:ilvl w:val="0"/>
                                <w:numId w:val="2"/>
                              </w:numPr>
                              <w:spacing w:after="60"/>
                              <w:rPr>
                                <w:rFonts w:cs="Times New Roman"/>
                                <w:color w:val="4F81BD" w:themeColor="accent1"/>
                                <w:sz w:val="26"/>
                                <w:szCs w:val="26"/>
                                <w:lang w:eastAsia="en-US"/>
                              </w:rPr>
                            </w:pPr>
                            <w:r>
                              <w:rPr>
                                <w:rFonts w:cs="Times New Roman"/>
                                <w:color w:val="4F81BD" w:themeColor="accent1"/>
                                <w:sz w:val="26"/>
                                <w:szCs w:val="26"/>
                                <w:lang w:eastAsia="en-US"/>
                              </w:rPr>
                              <w:t>Provide a weekly waste collection service for Bryher</w:t>
                            </w:r>
                          </w:p>
                          <w:p w:rsidR="00041584" w:rsidRPr="006D6A42" w:rsidRDefault="00041584" w:rsidP="00041584">
                            <w:pPr>
                              <w:pStyle w:val="Default"/>
                              <w:spacing w:after="60"/>
                              <w:rPr>
                                <w:rFonts w:cs="Times New Roman"/>
                                <w:color w:val="4F81BD" w:themeColor="accent1"/>
                                <w:sz w:val="26"/>
                                <w:szCs w:val="26"/>
                                <w:lang w:eastAsia="en-US"/>
                              </w:rPr>
                            </w:pPr>
                          </w:p>
                          <w:p w:rsidR="00C41082" w:rsidRPr="006D6A42" w:rsidRDefault="00041584" w:rsidP="00781493">
                            <w:pPr>
                              <w:spacing w:after="60" w:line="240" w:lineRule="auto"/>
                              <w:rPr>
                                <w:color w:val="4F81BD" w:themeColor="accent1"/>
                                <w:sz w:val="26"/>
                                <w:szCs w:val="26"/>
                              </w:rPr>
                            </w:pPr>
                            <w:r w:rsidRPr="006D6A42">
                              <w:rPr>
                                <w:color w:val="4F81BD" w:themeColor="accent1"/>
                                <w:sz w:val="26"/>
                                <w:szCs w:val="26"/>
                              </w:rPr>
                              <w:t>Full details of the contractual requirements are enclosed within the specification document in the “Supplementary Documents” file accompanying this Request for Quotation form. Contractors are also direct</w:t>
                            </w:r>
                            <w:r w:rsidR="006D6A42">
                              <w:rPr>
                                <w:color w:val="4F81BD" w:themeColor="accent1"/>
                                <w:sz w:val="26"/>
                                <w:szCs w:val="26"/>
                              </w:rPr>
                              <w:t>ed</w:t>
                            </w:r>
                            <w:r w:rsidRPr="006D6A42">
                              <w:rPr>
                                <w:color w:val="4F81BD" w:themeColor="accent1"/>
                                <w:sz w:val="26"/>
                                <w:szCs w:val="26"/>
                              </w:rPr>
                              <w:t xml:space="preserve"> to the “Contracts” file and should consider the contents of the Award Letter and its annexes. </w:t>
                            </w:r>
                          </w:p>
                          <w:p w:rsidR="00C41082" w:rsidRDefault="00041584" w:rsidP="00781493">
                            <w:pPr>
                              <w:spacing w:after="60" w:line="240" w:lineRule="auto"/>
                              <w:rPr>
                                <w:color w:val="00B0F0"/>
                                <w:sz w:val="26"/>
                                <w:szCs w:val="26"/>
                              </w:rPr>
                            </w:pPr>
                            <w:r w:rsidRPr="006D6A42">
                              <w:rPr>
                                <w:color w:val="4F81BD" w:themeColor="accent1"/>
                                <w:sz w:val="26"/>
                                <w:szCs w:val="26"/>
                              </w:rPr>
                              <w:t xml:space="preserve">Contractors </w:t>
                            </w:r>
                            <w:r w:rsidR="006D6A42">
                              <w:rPr>
                                <w:color w:val="4F81BD" w:themeColor="accent1"/>
                                <w:sz w:val="26"/>
                                <w:szCs w:val="26"/>
                              </w:rPr>
                              <w:t>should also read the Terms and Conditions document included with this form as this sets out the procedural rules relating to this Request for Quotation.</w:t>
                            </w:r>
                          </w:p>
                          <w:p w:rsidR="00C41082" w:rsidRPr="0026718C" w:rsidRDefault="00C41082" w:rsidP="00781493">
                            <w:pPr>
                              <w:spacing w:after="60" w:line="240" w:lineRule="auto"/>
                              <w:rPr>
                                <w:color w:val="00B0F0"/>
                                <w:sz w:val="26"/>
                                <w:szCs w:val="26"/>
                              </w:rPr>
                            </w:pPr>
                          </w:p>
                          <w:p w:rsidR="00C41082" w:rsidRDefault="00C41082" w:rsidP="00555C74">
                            <w:pPr>
                              <w:spacing w:after="100" w:line="240" w:lineRule="auto"/>
                              <w:rPr>
                                <w:sz w:val="26"/>
                                <w:szCs w:val="26"/>
                              </w:rPr>
                            </w:pPr>
                            <w:r>
                              <w:rPr>
                                <w:sz w:val="26"/>
                                <w:szCs w:val="26"/>
                              </w:rPr>
                              <w:t>Estimated Contract Value:</w:t>
                            </w:r>
                            <w:r w:rsidR="006D6A42">
                              <w:rPr>
                                <w:sz w:val="26"/>
                                <w:szCs w:val="26"/>
                              </w:rPr>
                              <w:t xml:space="preserve"> </w:t>
                            </w:r>
                            <w:r w:rsidR="006D6A42" w:rsidRPr="006D6A42">
                              <w:rPr>
                                <w:color w:val="4F81BD" w:themeColor="accent1"/>
                                <w:sz w:val="26"/>
                                <w:szCs w:val="26"/>
                              </w:rPr>
                              <w:t>£18,000</w:t>
                            </w:r>
                          </w:p>
                          <w:p w:rsidR="00C41082" w:rsidRPr="00220D31" w:rsidRDefault="00C41082" w:rsidP="00555C74">
                            <w:pPr>
                              <w:spacing w:after="100" w:line="240" w:lineRule="auto"/>
                              <w:rPr>
                                <w:sz w:val="28"/>
                                <w:szCs w:val="28"/>
                              </w:rPr>
                            </w:pPr>
                            <w:r w:rsidRPr="003D4E2D">
                              <w:rPr>
                                <w:sz w:val="26"/>
                                <w:szCs w:val="26"/>
                              </w:rPr>
                              <w:t xml:space="preserve">Key Performance </w:t>
                            </w:r>
                            <w:r>
                              <w:rPr>
                                <w:sz w:val="26"/>
                                <w:szCs w:val="26"/>
                              </w:rPr>
                              <w:t>Indicators/Measures of Success:</w:t>
                            </w:r>
                          </w:p>
                          <w:tbl>
                            <w:tblPr>
                              <w:tblStyle w:val="LightShading-Accent5"/>
                              <w:tblW w:w="0" w:type="auto"/>
                              <w:jc w:val="center"/>
                              <w:tblLook w:val="04A0" w:firstRow="1" w:lastRow="0" w:firstColumn="1" w:lastColumn="0" w:noHBand="0" w:noVBand="1"/>
                            </w:tblPr>
                            <w:tblGrid>
                              <w:gridCol w:w="2757"/>
                              <w:gridCol w:w="2391"/>
                              <w:gridCol w:w="2716"/>
                              <w:gridCol w:w="2906"/>
                            </w:tblGrid>
                            <w:tr w:rsidR="00C41082" w:rsidTr="00ED0D6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8" w:type="dxa"/>
                                </w:tcPr>
                                <w:p w:rsidR="00C41082" w:rsidRDefault="00C41082" w:rsidP="00A91CE7">
                                  <w:pPr>
                                    <w:spacing w:after="100" w:line="240" w:lineRule="auto"/>
                                    <w:jc w:val="center"/>
                                    <w:rPr>
                                      <w:color w:val="4BACC6"/>
                                      <w:sz w:val="28"/>
                                      <w:szCs w:val="28"/>
                                    </w:rPr>
                                  </w:pPr>
                                  <w:r>
                                    <w:rPr>
                                      <w:color w:val="4BACC6"/>
                                      <w:sz w:val="28"/>
                                      <w:szCs w:val="28"/>
                                    </w:rPr>
                                    <w:t>Type</w:t>
                                  </w:r>
                                </w:p>
                              </w:tc>
                              <w:tc>
                                <w:tcPr>
                                  <w:tcW w:w="2426" w:type="dxa"/>
                                </w:tcPr>
                                <w:p w:rsidR="00C41082" w:rsidRDefault="00C41082"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Description</w:t>
                                  </w:r>
                                </w:p>
                              </w:tc>
                              <w:tc>
                                <w:tcPr>
                                  <w:tcW w:w="2777" w:type="dxa"/>
                                </w:tcPr>
                                <w:p w:rsidR="00C41082" w:rsidRDefault="00C41082"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Measure of Success</w:t>
                                  </w:r>
                                </w:p>
                              </w:tc>
                              <w:tc>
                                <w:tcPr>
                                  <w:tcW w:w="2954" w:type="dxa"/>
                                </w:tcPr>
                                <w:p w:rsidR="00C41082" w:rsidRDefault="00C41082"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Achievement Date</w:t>
                                  </w:r>
                                </w:p>
                              </w:tc>
                            </w:tr>
                            <w:tr w:rsidR="00C41082"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86515085"/>
                                  <w:placeholder>
                                    <w:docPart w:val="090E5550F9CB485E8BBFAB3C0A3A0125"/>
                                  </w:placeholder>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C41082" w:rsidRDefault="00C41082" w:rsidP="00555C74">
                                      <w:pPr>
                                        <w:spacing w:after="100" w:line="240" w:lineRule="auto"/>
                                        <w:rPr>
                                          <w:color w:val="4BACC6"/>
                                          <w:sz w:val="28"/>
                                          <w:szCs w:val="28"/>
                                        </w:rPr>
                                      </w:pPr>
                                      <w:r>
                                        <w:rPr>
                                          <w:color w:val="4BACC6"/>
                                          <w:sz w:val="28"/>
                                          <w:szCs w:val="28"/>
                                        </w:rPr>
                                        <w:t>Output</w:t>
                                      </w:r>
                                    </w:p>
                                  </w:tc>
                                </w:sdtContent>
                              </w:sdt>
                              <w:tc>
                                <w:tcPr>
                                  <w:tcW w:w="2426" w:type="dxa"/>
                                </w:tcPr>
                                <w:p w:rsidR="00C41082" w:rsidRPr="003F2C05" w:rsidRDefault="00C41082"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c>
                                <w:tcPr>
                                  <w:tcW w:w="2777" w:type="dxa"/>
                                </w:tcPr>
                                <w:p w:rsidR="00C41082" w:rsidRPr="003F2C05" w:rsidRDefault="00C41082"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c>
                                <w:tcPr>
                                  <w:tcW w:w="2954" w:type="dxa"/>
                                </w:tcPr>
                                <w:p w:rsidR="00C41082" w:rsidRPr="003F2C05" w:rsidRDefault="00C41082" w:rsidP="00C12BB9">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r>
                            <w:tr w:rsidR="00C41082" w:rsidTr="00ED0D6E">
                              <w:trPr>
                                <w:jc w:val="center"/>
                              </w:trPr>
                              <w:sdt>
                                <w:sdtPr>
                                  <w:rPr>
                                    <w:color w:val="4BACC6"/>
                                    <w:sz w:val="28"/>
                                    <w:szCs w:val="28"/>
                                  </w:rPr>
                                  <w:id w:val="86515086"/>
                                  <w:placeholder>
                                    <w:docPart w:val="10FC66DF337F4ABEAB1568DCFB15F27C"/>
                                  </w:placeholder>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C41082" w:rsidRDefault="00C41082" w:rsidP="00555C74">
                                      <w:pPr>
                                        <w:spacing w:after="100" w:line="240" w:lineRule="auto"/>
                                        <w:rPr>
                                          <w:color w:val="4BACC6"/>
                                          <w:sz w:val="28"/>
                                          <w:szCs w:val="28"/>
                                        </w:rPr>
                                      </w:pPr>
                                      <w:r>
                                        <w:rPr>
                                          <w:color w:val="4BACC6"/>
                                          <w:sz w:val="28"/>
                                          <w:szCs w:val="28"/>
                                        </w:rPr>
                                        <w:t>Output</w:t>
                                      </w:r>
                                    </w:p>
                                  </w:tc>
                                </w:sdtContent>
                              </w:sdt>
                              <w:tc>
                                <w:tcPr>
                                  <w:tcW w:w="2426" w:type="dxa"/>
                                </w:tcPr>
                                <w:p w:rsidR="00C41082" w:rsidRPr="003F2C05" w:rsidRDefault="00C41082" w:rsidP="00555C74">
                                  <w:pPr>
                                    <w:spacing w:after="100" w:line="240" w:lineRule="auto"/>
                                    <w:cnfStyle w:val="000000000000" w:firstRow="0" w:lastRow="0" w:firstColumn="0" w:lastColumn="0" w:oddVBand="0" w:evenVBand="0" w:oddHBand="0" w:evenHBand="0" w:firstRowFirstColumn="0" w:firstRowLastColumn="0" w:lastRowFirstColumn="0" w:lastRowLastColumn="0"/>
                                    <w:rPr>
                                      <w:color w:val="4BACC6"/>
                                      <w:sz w:val="20"/>
                                      <w:szCs w:val="20"/>
                                    </w:rPr>
                                  </w:pPr>
                                </w:p>
                              </w:tc>
                              <w:tc>
                                <w:tcPr>
                                  <w:tcW w:w="2777" w:type="dxa"/>
                                </w:tcPr>
                                <w:p w:rsidR="00C41082" w:rsidRPr="003F2C05" w:rsidRDefault="00C41082" w:rsidP="00555C74">
                                  <w:pPr>
                                    <w:spacing w:after="100" w:line="240" w:lineRule="auto"/>
                                    <w:cnfStyle w:val="000000000000" w:firstRow="0" w:lastRow="0" w:firstColumn="0" w:lastColumn="0" w:oddVBand="0" w:evenVBand="0" w:oddHBand="0" w:evenHBand="0" w:firstRowFirstColumn="0" w:firstRowLastColumn="0" w:lastRowFirstColumn="0" w:lastRowLastColumn="0"/>
                                    <w:rPr>
                                      <w:color w:val="4BACC6"/>
                                      <w:sz w:val="20"/>
                                      <w:szCs w:val="20"/>
                                    </w:rPr>
                                  </w:pPr>
                                </w:p>
                              </w:tc>
                              <w:tc>
                                <w:tcPr>
                                  <w:tcW w:w="2954" w:type="dxa"/>
                                </w:tcPr>
                                <w:p w:rsidR="00C41082" w:rsidRDefault="00C41082">
                                  <w:pPr>
                                    <w:cnfStyle w:val="000000000000" w:firstRow="0" w:lastRow="0" w:firstColumn="0" w:lastColumn="0" w:oddVBand="0" w:evenVBand="0" w:oddHBand="0" w:evenHBand="0" w:firstRowFirstColumn="0" w:firstRowLastColumn="0" w:lastRowFirstColumn="0" w:lastRowLastColumn="0"/>
                                  </w:pPr>
                                </w:p>
                              </w:tc>
                            </w:tr>
                            <w:tr w:rsidR="00C41082"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86515087"/>
                                  <w:placeholder>
                                    <w:docPart w:val="F475CD89640A4FD5B792A0D29CC0BCCB"/>
                                  </w:placeholder>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C41082" w:rsidRDefault="00C41082" w:rsidP="00555C74">
                                      <w:pPr>
                                        <w:spacing w:after="100" w:line="240" w:lineRule="auto"/>
                                        <w:rPr>
                                          <w:color w:val="4BACC6"/>
                                          <w:sz w:val="28"/>
                                          <w:szCs w:val="28"/>
                                        </w:rPr>
                                      </w:pPr>
                                      <w:r>
                                        <w:rPr>
                                          <w:color w:val="4BACC6"/>
                                          <w:sz w:val="28"/>
                                          <w:szCs w:val="28"/>
                                        </w:rPr>
                                        <w:t>Output</w:t>
                                      </w:r>
                                    </w:p>
                                  </w:tc>
                                </w:sdtContent>
                              </w:sdt>
                              <w:tc>
                                <w:tcPr>
                                  <w:tcW w:w="2426" w:type="dxa"/>
                                </w:tcPr>
                                <w:p w:rsidR="00C41082" w:rsidRPr="003F2C05" w:rsidRDefault="00C41082"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c>
                                <w:tcPr>
                                  <w:tcW w:w="2777" w:type="dxa"/>
                                </w:tcPr>
                                <w:p w:rsidR="00C41082" w:rsidRPr="003F2C05" w:rsidRDefault="00C41082" w:rsidP="004B5E16">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c>
                                <w:tcPr>
                                  <w:tcW w:w="2954" w:type="dxa"/>
                                </w:tcPr>
                                <w:p w:rsidR="00C41082" w:rsidRDefault="00C41082">
                                  <w:pPr>
                                    <w:cnfStyle w:val="000000100000" w:firstRow="0" w:lastRow="0" w:firstColumn="0" w:lastColumn="0" w:oddVBand="0" w:evenVBand="0" w:oddHBand="1" w:evenHBand="0" w:firstRowFirstColumn="0" w:firstRowLastColumn="0" w:lastRowFirstColumn="0" w:lastRowLastColumn="0"/>
                                  </w:pPr>
                                </w:p>
                              </w:tc>
                            </w:tr>
                          </w:tbl>
                          <w:p w:rsidR="00C41082" w:rsidRDefault="00C41082" w:rsidP="00555C74">
                            <w:pPr>
                              <w:spacing w:after="100" w:line="240" w:lineRule="auto"/>
                              <w:rPr>
                                <w:color w:val="4BACC6"/>
                                <w:sz w:val="28"/>
                                <w:szCs w:val="28"/>
                              </w:rPr>
                            </w:pPr>
                          </w:p>
                          <w:p w:rsidR="00C41082" w:rsidRDefault="00C41082" w:rsidP="00555C74">
                            <w:pPr>
                              <w:spacing w:after="100" w:line="240" w:lineRule="auto"/>
                              <w:rPr>
                                <w:color w:val="4BACC6"/>
                                <w:sz w:val="28"/>
                                <w:szCs w:val="28"/>
                              </w:rPr>
                            </w:pPr>
                          </w:p>
                          <w:p w:rsidR="00C41082" w:rsidRPr="00A67F87" w:rsidRDefault="00C41082" w:rsidP="00555C74">
                            <w:pPr>
                              <w:spacing w:after="100" w:line="240" w:lineRule="auto"/>
                              <w:rPr>
                                <w:color w:val="4BACC6"/>
                                <w:sz w:val="28"/>
                                <w:szCs w:val="28"/>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margin-left:-53.95pt;margin-top:19.65pt;width:555.4pt;height:6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P/KyQIAAKcFAAAOAAAAZHJzL2Uyb0RvYy54bWysVG1vmzAQ/j5p/8Hy9xQIEFJUUiU0mSbt&#10;TWqnfXawCdaMzWwn0E377zubJI3aTZqmgYR8vuPxPXeP7+Z2aAU6MG24kgWOrkKMmKwU5XJX4M8P&#10;m8kcI2OJpEQoyQr8yAy+Xbx+ddN3OZuqRgnKNAIQafK+K3BjbZcHgaka1hJzpTomwVkr3RILpt4F&#10;VJMe0FsRTMNwFvRK006rihkDu3ejEy88fl2zyn6sa8MsEgWG3Kz/av/dum+wuCH5TpOu4dUxDfIP&#10;WbSESzj0DHVHLEF7zV9AtbzSyqjaXlWqDVRd84p5DsAmCp+xuW9IxzwXKI7pzmUy/w+2+nD4pBGn&#10;BZ5iJEkLLXpgg0UrNaDEVafvTA5B9x2E2QG2ocueqeneqeqrQVKVDZE7ttRa9Q0jFLKL3J/Bxa8j&#10;jnEg2/69onAM2VvlgYZat650UAwE6NClx3NnXCoVbGZhGqdzcFXgm0dRGoe+dwHJT7932tg3TLXI&#10;LQqsofUenhzeGevSIfkpxJ1mlOB0w4Xwht5tS6HRgYBMNv7xDJ6FCYn6AsdRloZjCf6IkayWZTn7&#10;HUbLLQhe8BZ4hO5xQSR3hVtL6teWcDGuIWchnZt5KY9EwBosLP0+1MfL7Mdyk4ZZEs8nWZbGkyRe&#10;h5PVfFNOlmU0m2XrVblaRz9d1lGSN5xSJtce05xUHyV/p6rj/Rv1etb9OUGXldoDx/uG9ohy14s4&#10;vZ5GGAy4eNNsZI2I2MHEqKzGSCv7hdvGy9213mGYy5bMZ+49lvOM7nt6cXDwgtsYMUCpoJKnqnld&#10;OimOorTDdvAXwIvWaXar6CMIFbLyaoTpBotG6e8Y9TApCmy+7YlmGIm3EsR+HSWJGy3eSNJsCoa+&#10;9GwvPURWAFVgi9G4LO04jvad5rsGThqvl1RLuCA199J9ygqYOAOmged0nFxu3FzaPuppvi5+AQAA&#10;//8DAFBLAwQUAAYACAAAACEAopCMqOIAAAANAQAADwAAAGRycy9kb3ducmV2LnhtbEyPPW/CMBCG&#10;90r9D9ZVYgM7hJKSxkEIKV06VKUdGE18TQLxOYodkv77mqls9/Hoveey7WRadsXeNZYkRAsBDKm0&#10;uqFKwvdXMX8B5rwirVpLKOEXHWzzx4dMpdqO9InXg69YCCGXKgm1913KuStrNMotbIcUdj+2N8qH&#10;tq+47tUYwk3Ll0KsuVENhQu16nBfY3k5DEaC6JLi2PChOI/6+PG8dqvd+9tKytnTtHsF5nHy/zDc&#10;9IM65MHpZAfSjrUS5pFINoGVEG9iYDdCiGWYnEIVR0kMPM/4/Rf5HwAAAP//AwBQSwECLQAUAAYA&#10;CAAAACEAtoM4kv4AAADhAQAAEwAAAAAAAAAAAAAAAAAAAAAAW0NvbnRlbnRfVHlwZXNdLnhtbFBL&#10;AQItABQABgAIAAAAIQA4/SH/1gAAAJQBAAALAAAAAAAAAAAAAAAAAC8BAABfcmVscy8ucmVsc1BL&#10;AQItABQABgAIAAAAIQC+TP/KyQIAAKcFAAAOAAAAAAAAAAAAAAAAAC4CAABkcnMvZTJvRG9jLnht&#10;bFBLAQItABQABgAIAAAAIQCikIyo4gAAAA0BAAAPAAAAAAAAAAAAAAAAACMFAABkcnMvZG93bnJl&#10;di54bWxQSwUGAAAAAAQABADzAAAAMgYAAAAA&#10;" strokecolor="#4bacc6" strokeweight="2.5pt">
                <v:shadow color="#868686"/>
                <v:textbox>
                  <w:txbxContent>
                    <w:p w:rsidR="00C41082" w:rsidRDefault="00C41082" w:rsidP="00A67F87">
                      <w:pPr>
                        <w:spacing w:after="0" w:line="240" w:lineRule="auto"/>
                        <w:rPr>
                          <w:color w:val="4BACC6"/>
                          <w:sz w:val="40"/>
                          <w:szCs w:val="40"/>
                        </w:rPr>
                      </w:pPr>
                      <w:r w:rsidRPr="00661965">
                        <w:rPr>
                          <w:color w:val="4BACC6"/>
                          <w:sz w:val="40"/>
                          <w:szCs w:val="40"/>
                        </w:rPr>
                        <w:t>Requirement</w:t>
                      </w:r>
                    </w:p>
                    <w:p w:rsidR="00C41082" w:rsidRDefault="00C41082" w:rsidP="007B2712">
                      <w:pPr>
                        <w:spacing w:after="0" w:line="240" w:lineRule="auto"/>
                        <w:rPr>
                          <w:sz w:val="26"/>
                          <w:szCs w:val="26"/>
                          <w:u w:val="single"/>
                        </w:rPr>
                      </w:pPr>
                      <w:r w:rsidRPr="003D4E2D">
                        <w:rPr>
                          <w:sz w:val="26"/>
                          <w:szCs w:val="26"/>
                        </w:rPr>
                        <w:t xml:space="preserve">Type: </w:t>
                      </w:r>
                      <w:sdt>
                        <w:sdtPr>
                          <w:rPr>
                            <w:color w:val="4F81BD" w:themeColor="accent1"/>
                            <w:sz w:val="26"/>
                            <w:szCs w:val="26"/>
                            <w:u w:val="single"/>
                          </w:rPr>
                          <w:id w:val="86515082"/>
                          <w:placeholder>
                            <w:docPart w:val="0E6A4D905AE14C279F85E0D74F53803E"/>
                          </w:placeholder>
                          <w:dropDownList>
                            <w:listItem w:value="Choose an item."/>
                            <w:listItem w:displayText="Goods" w:value="Goods"/>
                            <w:listItem w:displayText="Works" w:value="Works"/>
                            <w:listItem w:displayText="Services" w:value="Services"/>
                          </w:dropDownList>
                        </w:sdtPr>
                        <w:sdtEndPr/>
                        <w:sdtContent>
                          <w:r w:rsidR="00011F2E">
                            <w:rPr>
                              <w:color w:val="4F81BD" w:themeColor="accent1"/>
                              <w:sz w:val="26"/>
                              <w:szCs w:val="26"/>
                              <w:u w:val="single"/>
                            </w:rPr>
                            <w:t>Services</w:t>
                          </w:r>
                        </w:sdtContent>
                      </w:sdt>
                    </w:p>
                    <w:p w:rsidR="00C41082" w:rsidRDefault="00C41082" w:rsidP="007B2712">
                      <w:pPr>
                        <w:spacing w:after="0" w:line="240" w:lineRule="auto"/>
                        <w:rPr>
                          <w:sz w:val="26"/>
                          <w:szCs w:val="26"/>
                          <w:u w:val="single"/>
                        </w:rPr>
                      </w:pPr>
                    </w:p>
                    <w:p w:rsidR="00C41082" w:rsidRPr="006D6A42" w:rsidRDefault="00C41082" w:rsidP="00011F2E">
                      <w:pPr>
                        <w:tabs>
                          <w:tab w:val="left" w:pos="2895"/>
                        </w:tabs>
                        <w:rPr>
                          <w:color w:val="4F81BD" w:themeColor="accent1"/>
                          <w:sz w:val="26"/>
                          <w:szCs w:val="26"/>
                        </w:rPr>
                      </w:pPr>
                      <w:r w:rsidRPr="003D4E2D">
                        <w:rPr>
                          <w:sz w:val="26"/>
                          <w:szCs w:val="26"/>
                        </w:rPr>
                        <w:t>Description:</w:t>
                      </w:r>
                      <w:r w:rsidR="00011F2E">
                        <w:rPr>
                          <w:sz w:val="26"/>
                          <w:szCs w:val="26"/>
                        </w:rPr>
                        <w:t xml:space="preserve"> </w:t>
                      </w:r>
                      <w:r w:rsidR="00011F2E" w:rsidRPr="006D6A42">
                        <w:rPr>
                          <w:color w:val="4F81BD" w:themeColor="accent1"/>
                          <w:sz w:val="26"/>
                          <w:szCs w:val="26"/>
                        </w:rPr>
                        <w:t>The Waste and Recycling team are inviting bids for an individual or group to deliver the waste management operations on Bryher, including management of the island’s Waste Transfer Site, for a period of 18 months commencing 1st April 2016.</w:t>
                      </w:r>
                    </w:p>
                    <w:p w:rsidR="00011F2E" w:rsidRPr="006D6A42" w:rsidRDefault="00011F2E" w:rsidP="00011F2E">
                      <w:pPr>
                        <w:tabs>
                          <w:tab w:val="left" w:pos="2895"/>
                        </w:tabs>
                        <w:rPr>
                          <w:color w:val="4F81BD" w:themeColor="accent1"/>
                          <w:sz w:val="26"/>
                          <w:szCs w:val="26"/>
                        </w:rPr>
                      </w:pPr>
                      <w:r w:rsidRPr="006D6A42">
                        <w:rPr>
                          <w:color w:val="4F81BD" w:themeColor="accent1"/>
                          <w:sz w:val="26"/>
                          <w:szCs w:val="26"/>
                        </w:rPr>
                        <w:t>The contract includes the requirement to:</w:t>
                      </w:r>
                    </w:p>
                    <w:p w:rsidR="00011F2E" w:rsidRPr="006D6A42" w:rsidRDefault="00011F2E" w:rsidP="00011F2E">
                      <w:pPr>
                        <w:pStyle w:val="Default"/>
                        <w:numPr>
                          <w:ilvl w:val="0"/>
                          <w:numId w:val="2"/>
                        </w:numPr>
                        <w:spacing w:after="34"/>
                        <w:rPr>
                          <w:rFonts w:cs="Times New Roman"/>
                          <w:color w:val="4F81BD" w:themeColor="accent1"/>
                          <w:sz w:val="26"/>
                          <w:szCs w:val="26"/>
                          <w:lang w:eastAsia="en-US"/>
                        </w:rPr>
                      </w:pPr>
                      <w:r w:rsidRPr="006D6A42">
                        <w:rPr>
                          <w:rFonts w:cs="Times New Roman"/>
                          <w:color w:val="4F81BD" w:themeColor="accent1"/>
                          <w:sz w:val="26"/>
                          <w:szCs w:val="26"/>
                          <w:lang w:eastAsia="en-US"/>
                        </w:rPr>
                        <w:t xml:space="preserve">Open the waste site and be in attendance for the acceptance of waste and recycling materials from the public for at least 3 hours per week. </w:t>
                      </w:r>
                    </w:p>
                    <w:p w:rsidR="00011F2E" w:rsidRPr="006D6A42" w:rsidRDefault="00011F2E" w:rsidP="00011F2E">
                      <w:pPr>
                        <w:pStyle w:val="Default"/>
                        <w:numPr>
                          <w:ilvl w:val="0"/>
                          <w:numId w:val="2"/>
                        </w:numPr>
                        <w:spacing w:after="34"/>
                        <w:rPr>
                          <w:rFonts w:cs="Times New Roman"/>
                          <w:color w:val="4F81BD" w:themeColor="accent1"/>
                          <w:sz w:val="26"/>
                          <w:szCs w:val="26"/>
                          <w:lang w:eastAsia="en-US"/>
                        </w:rPr>
                      </w:pPr>
                      <w:r w:rsidRPr="006D6A42">
                        <w:rPr>
                          <w:rFonts w:cs="Times New Roman"/>
                          <w:color w:val="4F81BD" w:themeColor="accent1"/>
                          <w:sz w:val="26"/>
                          <w:szCs w:val="26"/>
                          <w:lang w:eastAsia="en-US"/>
                        </w:rPr>
                        <w:t xml:space="preserve">Ensure waste and recycling is adequately accepted, separated and containerised ready for transportation and shipment to St Mary’s, </w:t>
                      </w:r>
                    </w:p>
                    <w:p w:rsidR="00011F2E" w:rsidRPr="006D6A42" w:rsidRDefault="00011F2E" w:rsidP="00011F2E">
                      <w:pPr>
                        <w:pStyle w:val="Default"/>
                        <w:numPr>
                          <w:ilvl w:val="0"/>
                          <w:numId w:val="2"/>
                        </w:numPr>
                        <w:spacing w:after="34"/>
                        <w:rPr>
                          <w:rFonts w:cs="Times New Roman"/>
                          <w:color w:val="4F81BD" w:themeColor="accent1"/>
                          <w:sz w:val="26"/>
                          <w:szCs w:val="26"/>
                          <w:lang w:eastAsia="en-US"/>
                        </w:rPr>
                      </w:pPr>
                      <w:r w:rsidRPr="006D6A42">
                        <w:rPr>
                          <w:rFonts w:cs="Times New Roman"/>
                          <w:color w:val="4F81BD" w:themeColor="accent1"/>
                          <w:sz w:val="26"/>
                          <w:szCs w:val="26"/>
                          <w:lang w:eastAsia="en-US"/>
                        </w:rPr>
                        <w:t xml:space="preserve">Liaise with the Isles of Scilly Steamship Company to arrange the transfer of waste/recyclates to St Marys when the containers are full. </w:t>
                      </w:r>
                    </w:p>
                    <w:p w:rsidR="00041584" w:rsidRPr="006D6A42" w:rsidRDefault="00011F2E" w:rsidP="007262B4">
                      <w:pPr>
                        <w:pStyle w:val="Default"/>
                        <w:numPr>
                          <w:ilvl w:val="0"/>
                          <w:numId w:val="2"/>
                        </w:numPr>
                        <w:spacing w:after="60"/>
                        <w:rPr>
                          <w:rFonts w:cs="Times New Roman"/>
                          <w:color w:val="4F81BD" w:themeColor="accent1"/>
                          <w:sz w:val="26"/>
                          <w:szCs w:val="26"/>
                          <w:lang w:eastAsia="en-US"/>
                        </w:rPr>
                      </w:pPr>
                      <w:r w:rsidRPr="006D6A42">
                        <w:rPr>
                          <w:rFonts w:cs="Times New Roman"/>
                          <w:color w:val="4F81BD" w:themeColor="accent1"/>
                          <w:sz w:val="26"/>
                          <w:szCs w:val="26"/>
                          <w:lang w:eastAsia="en-US"/>
                        </w:rPr>
                        <w:t xml:space="preserve">Liaise with the Porthmellon Waste Site Supervisor to coordinate the acceptance of waste on St Marys. </w:t>
                      </w:r>
                    </w:p>
                    <w:p w:rsidR="00C41082" w:rsidRDefault="00011F2E" w:rsidP="007262B4">
                      <w:pPr>
                        <w:pStyle w:val="Default"/>
                        <w:numPr>
                          <w:ilvl w:val="0"/>
                          <w:numId w:val="2"/>
                        </w:numPr>
                        <w:spacing w:after="60"/>
                        <w:rPr>
                          <w:rFonts w:cs="Times New Roman"/>
                          <w:color w:val="4F81BD" w:themeColor="accent1"/>
                          <w:sz w:val="26"/>
                          <w:szCs w:val="26"/>
                          <w:lang w:eastAsia="en-US"/>
                        </w:rPr>
                      </w:pPr>
                      <w:r w:rsidRPr="006D6A42">
                        <w:rPr>
                          <w:rFonts w:cs="Times New Roman"/>
                          <w:color w:val="4F81BD" w:themeColor="accent1"/>
                          <w:sz w:val="26"/>
                          <w:szCs w:val="26"/>
                          <w:lang w:eastAsia="en-US"/>
                        </w:rPr>
                        <w:t>Transport all waste and recycling materials from the Bryher Waste Site to the Quay to meet the launch</w:t>
                      </w:r>
                    </w:p>
                    <w:p w:rsidR="006D6A42" w:rsidRPr="006D6A42" w:rsidRDefault="006D6A42" w:rsidP="007262B4">
                      <w:pPr>
                        <w:pStyle w:val="Default"/>
                        <w:numPr>
                          <w:ilvl w:val="0"/>
                          <w:numId w:val="2"/>
                        </w:numPr>
                        <w:spacing w:after="60"/>
                        <w:rPr>
                          <w:rFonts w:cs="Times New Roman"/>
                          <w:color w:val="4F81BD" w:themeColor="accent1"/>
                          <w:sz w:val="26"/>
                          <w:szCs w:val="26"/>
                          <w:lang w:eastAsia="en-US"/>
                        </w:rPr>
                      </w:pPr>
                      <w:r>
                        <w:rPr>
                          <w:rFonts w:cs="Times New Roman"/>
                          <w:color w:val="4F81BD" w:themeColor="accent1"/>
                          <w:sz w:val="26"/>
                          <w:szCs w:val="26"/>
                          <w:lang w:eastAsia="en-US"/>
                        </w:rPr>
                        <w:t>Provide a weekly waste collection service for Bryher</w:t>
                      </w:r>
                    </w:p>
                    <w:p w:rsidR="00041584" w:rsidRPr="006D6A42" w:rsidRDefault="00041584" w:rsidP="00041584">
                      <w:pPr>
                        <w:pStyle w:val="Default"/>
                        <w:spacing w:after="60"/>
                        <w:rPr>
                          <w:rFonts w:cs="Times New Roman"/>
                          <w:color w:val="4F81BD" w:themeColor="accent1"/>
                          <w:sz w:val="26"/>
                          <w:szCs w:val="26"/>
                          <w:lang w:eastAsia="en-US"/>
                        </w:rPr>
                      </w:pPr>
                    </w:p>
                    <w:p w:rsidR="00C41082" w:rsidRPr="006D6A42" w:rsidRDefault="00041584" w:rsidP="00781493">
                      <w:pPr>
                        <w:spacing w:after="60" w:line="240" w:lineRule="auto"/>
                        <w:rPr>
                          <w:color w:val="4F81BD" w:themeColor="accent1"/>
                          <w:sz w:val="26"/>
                          <w:szCs w:val="26"/>
                        </w:rPr>
                      </w:pPr>
                      <w:r w:rsidRPr="006D6A42">
                        <w:rPr>
                          <w:color w:val="4F81BD" w:themeColor="accent1"/>
                          <w:sz w:val="26"/>
                          <w:szCs w:val="26"/>
                        </w:rPr>
                        <w:t>Full details of the contractual requirements are enclosed within the specification document in the “Supplementary Documents” file accompanying this Request for Quotation form. Contractors are also direct</w:t>
                      </w:r>
                      <w:r w:rsidR="006D6A42">
                        <w:rPr>
                          <w:color w:val="4F81BD" w:themeColor="accent1"/>
                          <w:sz w:val="26"/>
                          <w:szCs w:val="26"/>
                        </w:rPr>
                        <w:t>ed</w:t>
                      </w:r>
                      <w:r w:rsidRPr="006D6A42">
                        <w:rPr>
                          <w:color w:val="4F81BD" w:themeColor="accent1"/>
                          <w:sz w:val="26"/>
                          <w:szCs w:val="26"/>
                        </w:rPr>
                        <w:t xml:space="preserve"> to the “Contracts” file and should consider the contents of the Award Letter and its annexes. </w:t>
                      </w:r>
                    </w:p>
                    <w:p w:rsidR="00C41082" w:rsidRDefault="00041584" w:rsidP="00781493">
                      <w:pPr>
                        <w:spacing w:after="60" w:line="240" w:lineRule="auto"/>
                        <w:rPr>
                          <w:color w:val="00B0F0"/>
                          <w:sz w:val="26"/>
                          <w:szCs w:val="26"/>
                        </w:rPr>
                      </w:pPr>
                      <w:r w:rsidRPr="006D6A42">
                        <w:rPr>
                          <w:color w:val="4F81BD" w:themeColor="accent1"/>
                          <w:sz w:val="26"/>
                          <w:szCs w:val="26"/>
                        </w:rPr>
                        <w:t xml:space="preserve">Contractors </w:t>
                      </w:r>
                      <w:r w:rsidR="006D6A42">
                        <w:rPr>
                          <w:color w:val="4F81BD" w:themeColor="accent1"/>
                          <w:sz w:val="26"/>
                          <w:szCs w:val="26"/>
                        </w:rPr>
                        <w:t>should also read the Terms and Conditions document included with this form as this sets out the procedural rules relating to this Request for Quotation.</w:t>
                      </w:r>
                    </w:p>
                    <w:p w:rsidR="00C41082" w:rsidRPr="0026718C" w:rsidRDefault="00C41082" w:rsidP="00781493">
                      <w:pPr>
                        <w:spacing w:after="60" w:line="240" w:lineRule="auto"/>
                        <w:rPr>
                          <w:color w:val="00B0F0"/>
                          <w:sz w:val="26"/>
                          <w:szCs w:val="26"/>
                        </w:rPr>
                      </w:pPr>
                    </w:p>
                    <w:p w:rsidR="00C41082" w:rsidRDefault="00C41082" w:rsidP="00555C74">
                      <w:pPr>
                        <w:spacing w:after="100" w:line="240" w:lineRule="auto"/>
                        <w:rPr>
                          <w:sz w:val="26"/>
                          <w:szCs w:val="26"/>
                        </w:rPr>
                      </w:pPr>
                      <w:r>
                        <w:rPr>
                          <w:sz w:val="26"/>
                          <w:szCs w:val="26"/>
                        </w:rPr>
                        <w:t>Estimated Contract Value:</w:t>
                      </w:r>
                      <w:r w:rsidR="006D6A42">
                        <w:rPr>
                          <w:sz w:val="26"/>
                          <w:szCs w:val="26"/>
                        </w:rPr>
                        <w:t xml:space="preserve"> </w:t>
                      </w:r>
                      <w:r w:rsidR="006D6A42" w:rsidRPr="006D6A42">
                        <w:rPr>
                          <w:color w:val="4F81BD" w:themeColor="accent1"/>
                          <w:sz w:val="26"/>
                          <w:szCs w:val="26"/>
                        </w:rPr>
                        <w:t>£18,000</w:t>
                      </w:r>
                    </w:p>
                    <w:p w:rsidR="00C41082" w:rsidRPr="00220D31" w:rsidRDefault="00C41082" w:rsidP="00555C74">
                      <w:pPr>
                        <w:spacing w:after="100" w:line="240" w:lineRule="auto"/>
                        <w:rPr>
                          <w:sz w:val="28"/>
                          <w:szCs w:val="28"/>
                        </w:rPr>
                      </w:pPr>
                      <w:r w:rsidRPr="003D4E2D">
                        <w:rPr>
                          <w:sz w:val="26"/>
                          <w:szCs w:val="26"/>
                        </w:rPr>
                        <w:t xml:space="preserve">Key Performance </w:t>
                      </w:r>
                      <w:r>
                        <w:rPr>
                          <w:sz w:val="26"/>
                          <w:szCs w:val="26"/>
                        </w:rPr>
                        <w:t>Indicators/Measures of Success:</w:t>
                      </w:r>
                    </w:p>
                    <w:tbl>
                      <w:tblPr>
                        <w:tblStyle w:val="LightShading-Accent5"/>
                        <w:tblW w:w="0" w:type="auto"/>
                        <w:jc w:val="center"/>
                        <w:tblLook w:val="04A0" w:firstRow="1" w:lastRow="0" w:firstColumn="1" w:lastColumn="0" w:noHBand="0" w:noVBand="1"/>
                      </w:tblPr>
                      <w:tblGrid>
                        <w:gridCol w:w="2757"/>
                        <w:gridCol w:w="2391"/>
                        <w:gridCol w:w="2716"/>
                        <w:gridCol w:w="2906"/>
                      </w:tblGrid>
                      <w:tr w:rsidR="00C41082" w:rsidTr="00ED0D6E">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828" w:type="dxa"/>
                          </w:tcPr>
                          <w:p w:rsidR="00C41082" w:rsidRDefault="00C41082" w:rsidP="00A91CE7">
                            <w:pPr>
                              <w:spacing w:after="100" w:line="240" w:lineRule="auto"/>
                              <w:jc w:val="center"/>
                              <w:rPr>
                                <w:color w:val="4BACC6"/>
                                <w:sz w:val="28"/>
                                <w:szCs w:val="28"/>
                              </w:rPr>
                            </w:pPr>
                            <w:r>
                              <w:rPr>
                                <w:color w:val="4BACC6"/>
                                <w:sz w:val="28"/>
                                <w:szCs w:val="28"/>
                              </w:rPr>
                              <w:t>Type</w:t>
                            </w:r>
                          </w:p>
                        </w:tc>
                        <w:tc>
                          <w:tcPr>
                            <w:tcW w:w="2426" w:type="dxa"/>
                          </w:tcPr>
                          <w:p w:rsidR="00C41082" w:rsidRDefault="00C41082"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Description</w:t>
                            </w:r>
                          </w:p>
                        </w:tc>
                        <w:tc>
                          <w:tcPr>
                            <w:tcW w:w="2777" w:type="dxa"/>
                          </w:tcPr>
                          <w:p w:rsidR="00C41082" w:rsidRDefault="00C41082"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Measure of Success</w:t>
                            </w:r>
                          </w:p>
                        </w:tc>
                        <w:tc>
                          <w:tcPr>
                            <w:tcW w:w="2954" w:type="dxa"/>
                          </w:tcPr>
                          <w:p w:rsidR="00C41082" w:rsidRDefault="00C41082" w:rsidP="00A91CE7">
                            <w:pPr>
                              <w:spacing w:after="100" w:line="240" w:lineRule="auto"/>
                              <w:jc w:val="center"/>
                              <w:cnfStyle w:val="100000000000" w:firstRow="1" w:lastRow="0" w:firstColumn="0" w:lastColumn="0" w:oddVBand="0" w:evenVBand="0" w:oddHBand="0" w:evenHBand="0" w:firstRowFirstColumn="0" w:firstRowLastColumn="0" w:lastRowFirstColumn="0" w:lastRowLastColumn="0"/>
                              <w:rPr>
                                <w:color w:val="4BACC6"/>
                                <w:sz w:val="28"/>
                                <w:szCs w:val="28"/>
                              </w:rPr>
                            </w:pPr>
                            <w:r>
                              <w:rPr>
                                <w:color w:val="4BACC6"/>
                                <w:sz w:val="28"/>
                                <w:szCs w:val="28"/>
                              </w:rPr>
                              <w:t>Achievement Date</w:t>
                            </w:r>
                          </w:p>
                        </w:tc>
                      </w:tr>
                      <w:tr w:rsidR="00C41082"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86515085"/>
                            <w:placeholder>
                              <w:docPart w:val="090E5550F9CB485E8BBFAB3C0A3A0125"/>
                            </w:placeholder>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C41082" w:rsidRDefault="00C41082" w:rsidP="00555C74">
                                <w:pPr>
                                  <w:spacing w:after="100" w:line="240" w:lineRule="auto"/>
                                  <w:rPr>
                                    <w:color w:val="4BACC6"/>
                                    <w:sz w:val="28"/>
                                    <w:szCs w:val="28"/>
                                  </w:rPr>
                                </w:pPr>
                                <w:r>
                                  <w:rPr>
                                    <w:color w:val="4BACC6"/>
                                    <w:sz w:val="28"/>
                                    <w:szCs w:val="28"/>
                                  </w:rPr>
                                  <w:t>Output</w:t>
                                </w:r>
                              </w:p>
                            </w:tc>
                          </w:sdtContent>
                        </w:sdt>
                        <w:tc>
                          <w:tcPr>
                            <w:tcW w:w="2426" w:type="dxa"/>
                          </w:tcPr>
                          <w:p w:rsidR="00C41082" w:rsidRPr="003F2C05" w:rsidRDefault="00C41082"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c>
                          <w:tcPr>
                            <w:tcW w:w="2777" w:type="dxa"/>
                          </w:tcPr>
                          <w:p w:rsidR="00C41082" w:rsidRPr="003F2C05" w:rsidRDefault="00C41082"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c>
                          <w:tcPr>
                            <w:tcW w:w="2954" w:type="dxa"/>
                          </w:tcPr>
                          <w:p w:rsidR="00C41082" w:rsidRPr="003F2C05" w:rsidRDefault="00C41082" w:rsidP="00C12BB9">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r>
                      <w:tr w:rsidR="00C41082" w:rsidTr="00ED0D6E">
                        <w:trPr>
                          <w:jc w:val="center"/>
                        </w:trPr>
                        <w:sdt>
                          <w:sdtPr>
                            <w:rPr>
                              <w:color w:val="4BACC6"/>
                              <w:sz w:val="28"/>
                              <w:szCs w:val="28"/>
                            </w:rPr>
                            <w:id w:val="86515086"/>
                            <w:placeholder>
                              <w:docPart w:val="10FC66DF337F4ABEAB1568DCFB15F27C"/>
                            </w:placeholder>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C41082" w:rsidRDefault="00C41082" w:rsidP="00555C74">
                                <w:pPr>
                                  <w:spacing w:after="100" w:line="240" w:lineRule="auto"/>
                                  <w:rPr>
                                    <w:color w:val="4BACC6"/>
                                    <w:sz w:val="28"/>
                                    <w:szCs w:val="28"/>
                                  </w:rPr>
                                </w:pPr>
                                <w:r>
                                  <w:rPr>
                                    <w:color w:val="4BACC6"/>
                                    <w:sz w:val="28"/>
                                    <w:szCs w:val="28"/>
                                  </w:rPr>
                                  <w:t>Output</w:t>
                                </w:r>
                              </w:p>
                            </w:tc>
                          </w:sdtContent>
                        </w:sdt>
                        <w:tc>
                          <w:tcPr>
                            <w:tcW w:w="2426" w:type="dxa"/>
                          </w:tcPr>
                          <w:p w:rsidR="00C41082" w:rsidRPr="003F2C05" w:rsidRDefault="00C41082" w:rsidP="00555C74">
                            <w:pPr>
                              <w:spacing w:after="100" w:line="240" w:lineRule="auto"/>
                              <w:cnfStyle w:val="000000000000" w:firstRow="0" w:lastRow="0" w:firstColumn="0" w:lastColumn="0" w:oddVBand="0" w:evenVBand="0" w:oddHBand="0" w:evenHBand="0" w:firstRowFirstColumn="0" w:firstRowLastColumn="0" w:lastRowFirstColumn="0" w:lastRowLastColumn="0"/>
                              <w:rPr>
                                <w:color w:val="4BACC6"/>
                                <w:sz w:val="20"/>
                                <w:szCs w:val="20"/>
                              </w:rPr>
                            </w:pPr>
                          </w:p>
                        </w:tc>
                        <w:tc>
                          <w:tcPr>
                            <w:tcW w:w="2777" w:type="dxa"/>
                          </w:tcPr>
                          <w:p w:rsidR="00C41082" w:rsidRPr="003F2C05" w:rsidRDefault="00C41082" w:rsidP="00555C74">
                            <w:pPr>
                              <w:spacing w:after="100" w:line="240" w:lineRule="auto"/>
                              <w:cnfStyle w:val="000000000000" w:firstRow="0" w:lastRow="0" w:firstColumn="0" w:lastColumn="0" w:oddVBand="0" w:evenVBand="0" w:oddHBand="0" w:evenHBand="0" w:firstRowFirstColumn="0" w:firstRowLastColumn="0" w:lastRowFirstColumn="0" w:lastRowLastColumn="0"/>
                              <w:rPr>
                                <w:color w:val="4BACC6"/>
                                <w:sz w:val="20"/>
                                <w:szCs w:val="20"/>
                              </w:rPr>
                            </w:pPr>
                          </w:p>
                        </w:tc>
                        <w:tc>
                          <w:tcPr>
                            <w:tcW w:w="2954" w:type="dxa"/>
                          </w:tcPr>
                          <w:p w:rsidR="00C41082" w:rsidRDefault="00C41082">
                            <w:pPr>
                              <w:cnfStyle w:val="000000000000" w:firstRow="0" w:lastRow="0" w:firstColumn="0" w:lastColumn="0" w:oddVBand="0" w:evenVBand="0" w:oddHBand="0" w:evenHBand="0" w:firstRowFirstColumn="0" w:firstRowLastColumn="0" w:lastRowFirstColumn="0" w:lastRowLastColumn="0"/>
                            </w:pPr>
                          </w:p>
                        </w:tc>
                      </w:tr>
                      <w:tr w:rsidR="00C41082" w:rsidTr="00ED0D6E">
                        <w:trPr>
                          <w:cnfStyle w:val="000000100000" w:firstRow="0" w:lastRow="0" w:firstColumn="0" w:lastColumn="0" w:oddVBand="0" w:evenVBand="0" w:oddHBand="1" w:evenHBand="0" w:firstRowFirstColumn="0" w:firstRowLastColumn="0" w:lastRowFirstColumn="0" w:lastRowLastColumn="0"/>
                          <w:jc w:val="center"/>
                        </w:trPr>
                        <w:sdt>
                          <w:sdtPr>
                            <w:rPr>
                              <w:color w:val="4BACC6"/>
                              <w:sz w:val="28"/>
                              <w:szCs w:val="28"/>
                            </w:rPr>
                            <w:id w:val="86515087"/>
                            <w:placeholder>
                              <w:docPart w:val="F475CD89640A4FD5B792A0D29CC0BCCB"/>
                            </w:placeholder>
                            <w:dropDownList>
                              <w:listItem w:value="Choose an item."/>
                              <w:listItem w:displayText="Output" w:value="Output"/>
                              <w:listItem w:displayText="Result" w:value="Result"/>
                              <w:listItem w:displayText="Impact" w:value="Impact"/>
                              <w:listItem w:displayText="Milestone" w:value="Milestone"/>
                            </w:dropDownList>
                          </w:sdtPr>
                          <w:sdtEndPr/>
                          <w:sdtContent>
                            <w:tc>
                              <w:tcPr>
                                <w:cnfStyle w:val="001000000000" w:firstRow="0" w:lastRow="0" w:firstColumn="1" w:lastColumn="0" w:oddVBand="0" w:evenVBand="0" w:oddHBand="0" w:evenHBand="0" w:firstRowFirstColumn="0" w:firstRowLastColumn="0" w:lastRowFirstColumn="0" w:lastRowLastColumn="0"/>
                                <w:tcW w:w="2828" w:type="dxa"/>
                              </w:tcPr>
                              <w:p w:rsidR="00C41082" w:rsidRDefault="00C41082" w:rsidP="00555C74">
                                <w:pPr>
                                  <w:spacing w:after="100" w:line="240" w:lineRule="auto"/>
                                  <w:rPr>
                                    <w:color w:val="4BACC6"/>
                                    <w:sz w:val="28"/>
                                    <w:szCs w:val="28"/>
                                  </w:rPr>
                                </w:pPr>
                                <w:r>
                                  <w:rPr>
                                    <w:color w:val="4BACC6"/>
                                    <w:sz w:val="28"/>
                                    <w:szCs w:val="28"/>
                                  </w:rPr>
                                  <w:t>Output</w:t>
                                </w:r>
                              </w:p>
                            </w:tc>
                          </w:sdtContent>
                        </w:sdt>
                        <w:tc>
                          <w:tcPr>
                            <w:tcW w:w="2426" w:type="dxa"/>
                          </w:tcPr>
                          <w:p w:rsidR="00C41082" w:rsidRPr="003F2C05" w:rsidRDefault="00C41082" w:rsidP="00555C74">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c>
                          <w:tcPr>
                            <w:tcW w:w="2777" w:type="dxa"/>
                          </w:tcPr>
                          <w:p w:rsidR="00C41082" w:rsidRPr="003F2C05" w:rsidRDefault="00C41082" w:rsidP="004B5E16">
                            <w:pPr>
                              <w:spacing w:after="100" w:line="240" w:lineRule="auto"/>
                              <w:cnfStyle w:val="000000100000" w:firstRow="0" w:lastRow="0" w:firstColumn="0" w:lastColumn="0" w:oddVBand="0" w:evenVBand="0" w:oddHBand="1" w:evenHBand="0" w:firstRowFirstColumn="0" w:firstRowLastColumn="0" w:lastRowFirstColumn="0" w:lastRowLastColumn="0"/>
                              <w:rPr>
                                <w:color w:val="4BACC6"/>
                                <w:sz w:val="20"/>
                                <w:szCs w:val="20"/>
                              </w:rPr>
                            </w:pPr>
                          </w:p>
                        </w:tc>
                        <w:tc>
                          <w:tcPr>
                            <w:tcW w:w="2954" w:type="dxa"/>
                          </w:tcPr>
                          <w:p w:rsidR="00C41082" w:rsidRDefault="00C41082">
                            <w:pPr>
                              <w:cnfStyle w:val="000000100000" w:firstRow="0" w:lastRow="0" w:firstColumn="0" w:lastColumn="0" w:oddVBand="0" w:evenVBand="0" w:oddHBand="1" w:evenHBand="0" w:firstRowFirstColumn="0" w:firstRowLastColumn="0" w:lastRowFirstColumn="0" w:lastRowLastColumn="0"/>
                            </w:pPr>
                          </w:p>
                        </w:tc>
                      </w:tr>
                    </w:tbl>
                    <w:p w:rsidR="00C41082" w:rsidRDefault="00C41082" w:rsidP="00555C74">
                      <w:pPr>
                        <w:spacing w:after="100" w:line="240" w:lineRule="auto"/>
                        <w:rPr>
                          <w:color w:val="4BACC6"/>
                          <w:sz w:val="28"/>
                          <w:szCs w:val="28"/>
                        </w:rPr>
                      </w:pPr>
                    </w:p>
                    <w:p w:rsidR="00C41082" w:rsidRDefault="00C41082" w:rsidP="00555C74">
                      <w:pPr>
                        <w:spacing w:after="100" w:line="240" w:lineRule="auto"/>
                        <w:rPr>
                          <w:color w:val="4BACC6"/>
                          <w:sz w:val="28"/>
                          <w:szCs w:val="28"/>
                        </w:rPr>
                      </w:pPr>
                    </w:p>
                    <w:p w:rsidR="00C41082" w:rsidRPr="00A67F87" w:rsidRDefault="00C41082" w:rsidP="00555C74">
                      <w:pPr>
                        <w:spacing w:after="100" w:line="240" w:lineRule="auto"/>
                        <w:rPr>
                          <w:color w:val="4BACC6"/>
                          <w:sz w:val="28"/>
                          <w:szCs w:val="28"/>
                        </w:rPr>
                      </w:pPr>
                    </w:p>
                  </w:txbxContent>
                </v:textbox>
              </v:shape>
            </w:pict>
          </mc:Fallback>
        </mc:AlternateContent>
      </w:r>
    </w:p>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675D37" w:rsidRDefault="00675D37"/>
    <w:p w:rsidR="00A164D9" w:rsidRDefault="00A164D9"/>
    <w:p w:rsidR="0003754F" w:rsidRDefault="006D6A42">
      <w:r>
        <w:rPr>
          <w:noProof/>
          <w:lang w:eastAsia="en-GB"/>
        </w:rPr>
        <w:lastRenderedPageBreak/>
        <mc:AlternateContent>
          <mc:Choice Requires="wps">
            <w:drawing>
              <wp:anchor distT="0" distB="0" distL="114300" distR="114300" simplePos="0" relativeHeight="251664384" behindDoc="0" locked="0" layoutInCell="1" allowOverlap="1">
                <wp:simplePos x="0" y="0"/>
                <wp:positionH relativeFrom="column">
                  <wp:posOffset>-669290</wp:posOffset>
                </wp:positionH>
                <wp:positionV relativeFrom="paragraph">
                  <wp:posOffset>-619125</wp:posOffset>
                </wp:positionV>
                <wp:extent cx="7031990" cy="10020300"/>
                <wp:effectExtent l="16510" t="19050" r="19050" b="1905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31990" cy="10020300"/>
                        </a:xfrm>
                        <a:prstGeom prst="rect">
                          <a:avLst/>
                        </a:prstGeom>
                        <a:solidFill>
                          <a:schemeClr val="lt1">
                            <a:lumMod val="100000"/>
                            <a:lumOff val="0"/>
                          </a:schemeClr>
                        </a:solidFill>
                        <a:ln w="31750">
                          <a:solidFill>
                            <a:schemeClr val="accent5">
                              <a:lumMod val="100000"/>
                              <a:lumOff val="0"/>
                            </a:schemeClr>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rsidR="00C41082" w:rsidRPr="004E6DD6" w:rsidRDefault="00C41082" w:rsidP="00830E00">
                            <w:pPr>
                              <w:spacing w:after="0" w:line="240" w:lineRule="auto"/>
                            </w:pPr>
                          </w:p>
                          <w:p w:rsidR="00C41082" w:rsidRDefault="00C41082" w:rsidP="009316F8">
                            <w:pPr>
                              <w:rPr>
                                <w:color w:val="4BACC6"/>
                                <w:sz w:val="40"/>
                                <w:szCs w:val="40"/>
                              </w:rPr>
                            </w:pPr>
                            <w:r>
                              <w:rPr>
                                <w:color w:val="4BACC6"/>
                                <w:sz w:val="40"/>
                                <w:szCs w:val="40"/>
                              </w:rPr>
                              <w:t>Response</w:t>
                            </w:r>
                          </w:p>
                          <w:p w:rsidR="00C41082" w:rsidRDefault="00C41082" w:rsidP="009316F8">
                            <w:pPr>
                              <w:rPr>
                                <w:sz w:val="26"/>
                                <w:szCs w:val="26"/>
                              </w:rPr>
                            </w:pPr>
                            <w:r w:rsidRPr="003D4E2D">
                              <w:rPr>
                                <w:sz w:val="26"/>
                                <w:szCs w:val="26"/>
                              </w:rPr>
                              <w:t>In completing your quotation please provide the following:</w:t>
                            </w:r>
                          </w:p>
                          <w:p w:rsidR="00C41082" w:rsidRDefault="00C41082" w:rsidP="009316F8">
                            <w:pPr>
                              <w:spacing w:after="120" w:line="240" w:lineRule="auto"/>
                              <w:rPr>
                                <w:sz w:val="26"/>
                                <w:szCs w:val="26"/>
                              </w:rPr>
                            </w:pPr>
                            <w:r>
                              <w:rPr>
                                <w:sz w:val="26"/>
                                <w:szCs w:val="26"/>
                              </w:rPr>
                              <w:t xml:space="preserve">1 </w:t>
                            </w:r>
                            <w:r w:rsidRPr="003D4E2D">
                              <w:rPr>
                                <w:sz w:val="26"/>
                                <w:szCs w:val="26"/>
                              </w:rPr>
                              <w:t xml:space="preserve">A price for delivering the </w:t>
                            </w:r>
                            <w:sdt>
                              <w:sdtPr>
                                <w:rPr>
                                  <w:sz w:val="26"/>
                                  <w:szCs w:val="26"/>
                                </w:rPr>
                                <w:id w:val="22387124"/>
                                <w:dropDownList>
                                  <w:listItem w:value="Choose an item."/>
                                  <w:listItem w:displayText="Goods" w:value="Goods"/>
                                  <w:listItem w:displayText="Works" w:value="Works"/>
                                  <w:listItem w:displayText="Services" w:value="Services"/>
                                </w:dropDownList>
                              </w:sdtPr>
                              <w:sdtEndPr/>
                              <w:sdtContent>
                                <w:r w:rsidR="007A4087">
                                  <w:rPr>
                                    <w:sz w:val="26"/>
                                    <w:szCs w:val="26"/>
                                  </w:rPr>
                                  <w:t>Services</w:t>
                                </w:r>
                              </w:sdtContent>
                            </w:sdt>
                            <w:r w:rsidRPr="003D4E2D">
                              <w:rPr>
                                <w:sz w:val="26"/>
                                <w:szCs w:val="26"/>
                              </w:rPr>
                              <w:t xml:space="preserve"> </w:t>
                            </w:r>
                            <w:r w:rsidR="003C1415">
                              <w:rPr>
                                <w:sz w:val="26"/>
                                <w:szCs w:val="26"/>
                              </w:rPr>
                              <w:t xml:space="preserve">. </w:t>
                            </w:r>
                            <w:r w:rsidRPr="003D4E2D">
                              <w:rPr>
                                <w:sz w:val="26"/>
                                <w:szCs w:val="26"/>
                              </w:rPr>
                              <w:t xml:space="preserve">Please set out your price </w:t>
                            </w:r>
                            <w:r w:rsidR="003C1415">
                              <w:rPr>
                                <w:sz w:val="26"/>
                                <w:szCs w:val="26"/>
                              </w:rPr>
                              <w:t xml:space="preserve">for 18 months </w:t>
                            </w:r>
                            <w:r w:rsidRPr="003D4E2D">
                              <w:rPr>
                                <w:sz w:val="26"/>
                                <w:szCs w:val="26"/>
                              </w:rPr>
                              <w:t xml:space="preserve">in the following </w:t>
                            </w:r>
                            <w:r w:rsidR="003C1415">
                              <w:rPr>
                                <w:sz w:val="26"/>
                                <w:szCs w:val="26"/>
                              </w:rPr>
                              <w:t>format</w:t>
                            </w:r>
                            <w:r w:rsidRPr="003D4E2D">
                              <w:rPr>
                                <w:sz w:val="26"/>
                                <w:szCs w:val="26"/>
                              </w:rPr>
                              <w:t xml:space="preserve">. </w:t>
                            </w:r>
                          </w:p>
                          <w:p w:rsidR="003C1415" w:rsidRPr="003C1415" w:rsidRDefault="003C1415" w:rsidP="009316F8">
                            <w:pPr>
                              <w:spacing w:after="120" w:line="240" w:lineRule="auto"/>
                              <w:rPr>
                                <w:b/>
                                <w:sz w:val="26"/>
                                <w:szCs w:val="26"/>
                                <w:u w:val="single"/>
                              </w:rPr>
                            </w:pPr>
                            <w:r w:rsidRPr="003C1415">
                              <w:rPr>
                                <w:b/>
                                <w:sz w:val="26"/>
                                <w:szCs w:val="26"/>
                                <w:u w:val="single"/>
                              </w:rPr>
                              <w:t>Lot 1</w:t>
                            </w:r>
                          </w:p>
                          <w:tbl>
                            <w:tblPr>
                              <w:tblStyle w:val="LightShading-Accent5"/>
                              <w:tblW w:w="0" w:type="auto"/>
                              <w:tblLook w:val="04A0" w:firstRow="1" w:lastRow="0" w:firstColumn="1" w:lastColumn="0" w:noHBand="0" w:noVBand="1"/>
                            </w:tblPr>
                            <w:tblGrid>
                              <w:gridCol w:w="5368"/>
                              <w:gridCol w:w="5368"/>
                            </w:tblGrid>
                            <w:tr w:rsidR="00C41082" w:rsidTr="003C14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C41082" w:rsidRDefault="00C41082" w:rsidP="009316F8">
                                  <w:pPr>
                                    <w:spacing w:after="0" w:line="240" w:lineRule="auto"/>
                                    <w:jc w:val="center"/>
                                    <w:rPr>
                                      <w:sz w:val="28"/>
                                      <w:szCs w:val="28"/>
                                    </w:rPr>
                                  </w:pPr>
                                  <w:r>
                                    <w:rPr>
                                      <w:sz w:val="28"/>
                                      <w:szCs w:val="28"/>
                                    </w:rPr>
                                    <w:t>Description</w:t>
                                  </w:r>
                                </w:p>
                              </w:tc>
                              <w:tc>
                                <w:tcPr>
                                  <w:tcW w:w="5368" w:type="dxa"/>
                                </w:tcPr>
                                <w:p w:rsidR="00C41082" w:rsidRDefault="00C41082" w:rsidP="009316F8">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Cost (£)</w:t>
                                  </w:r>
                                </w:p>
                              </w:tc>
                            </w:tr>
                            <w:tr w:rsidR="007A4087" w:rsidTr="003C14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7A4087" w:rsidRDefault="003C1415" w:rsidP="003C1415">
                                  <w:pPr>
                                    <w:spacing w:after="0" w:line="240" w:lineRule="auto"/>
                                    <w:rPr>
                                      <w:sz w:val="28"/>
                                      <w:szCs w:val="28"/>
                                    </w:rPr>
                                  </w:pPr>
                                  <w:r>
                                    <w:rPr>
                                      <w:sz w:val="28"/>
                                      <w:szCs w:val="28"/>
                                    </w:rPr>
                                    <w:t>Disposal Services</w:t>
                                  </w:r>
                                </w:p>
                              </w:tc>
                              <w:tc>
                                <w:tcPr>
                                  <w:tcW w:w="5368" w:type="dxa"/>
                                </w:tcPr>
                                <w:p w:rsidR="007A4087" w:rsidRDefault="007A4087" w:rsidP="009316F8">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C41082" w:rsidTr="003C1415">
                              <w:tc>
                                <w:tcPr>
                                  <w:cnfStyle w:val="001000000000" w:firstRow="0" w:lastRow="0" w:firstColumn="1" w:lastColumn="0" w:oddVBand="0" w:evenVBand="0" w:oddHBand="0" w:evenHBand="0" w:firstRowFirstColumn="0" w:firstRowLastColumn="0" w:lastRowFirstColumn="0" w:lastRowLastColumn="0"/>
                                  <w:tcW w:w="5368" w:type="dxa"/>
                                </w:tcPr>
                                <w:p w:rsidR="00C41082" w:rsidRDefault="003C1415" w:rsidP="003C1415">
                                  <w:pPr>
                                    <w:spacing w:after="0" w:line="240" w:lineRule="auto"/>
                                    <w:rPr>
                                      <w:sz w:val="28"/>
                                      <w:szCs w:val="28"/>
                                    </w:rPr>
                                  </w:pPr>
                                  <w:r>
                                    <w:rPr>
                                      <w:sz w:val="28"/>
                                      <w:szCs w:val="28"/>
                                    </w:rPr>
                                    <w:t>Waste Site Operations</w:t>
                                  </w:r>
                                </w:p>
                              </w:tc>
                              <w:tc>
                                <w:tcPr>
                                  <w:tcW w:w="5368" w:type="dxa"/>
                                </w:tcPr>
                                <w:p w:rsidR="00C41082" w:rsidRDefault="00C41082" w:rsidP="009316F8">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r w:rsidR="00C41082" w:rsidTr="003C14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C41082" w:rsidRDefault="003C1415" w:rsidP="003C1415">
                                  <w:pPr>
                                    <w:spacing w:after="0" w:line="240" w:lineRule="auto"/>
                                    <w:rPr>
                                      <w:sz w:val="28"/>
                                      <w:szCs w:val="28"/>
                                    </w:rPr>
                                  </w:pPr>
                                  <w:r>
                                    <w:rPr>
                                      <w:sz w:val="28"/>
                                      <w:szCs w:val="28"/>
                                    </w:rPr>
                                    <w:t>Risk Assessments and Insurance</w:t>
                                  </w:r>
                                </w:p>
                              </w:tc>
                              <w:tc>
                                <w:tcPr>
                                  <w:tcW w:w="5368" w:type="dxa"/>
                                </w:tcPr>
                                <w:p w:rsidR="00C41082" w:rsidRDefault="00C41082" w:rsidP="009316F8">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C41082" w:rsidTr="003C1415">
                              <w:tc>
                                <w:tcPr>
                                  <w:cnfStyle w:val="001000000000" w:firstRow="0" w:lastRow="0" w:firstColumn="1" w:lastColumn="0" w:oddVBand="0" w:evenVBand="0" w:oddHBand="0" w:evenHBand="0" w:firstRowFirstColumn="0" w:firstRowLastColumn="0" w:lastRowFirstColumn="0" w:lastRowLastColumn="0"/>
                                  <w:tcW w:w="5368" w:type="dxa"/>
                                </w:tcPr>
                                <w:p w:rsidR="00C41082" w:rsidRDefault="00C41082" w:rsidP="003C1415">
                                  <w:pPr>
                                    <w:spacing w:after="0" w:line="240" w:lineRule="auto"/>
                                    <w:jc w:val="right"/>
                                    <w:rPr>
                                      <w:sz w:val="28"/>
                                      <w:szCs w:val="28"/>
                                    </w:rPr>
                                  </w:pPr>
                                  <w:r>
                                    <w:rPr>
                                      <w:sz w:val="28"/>
                                      <w:szCs w:val="28"/>
                                    </w:rPr>
                                    <w:t>Total</w:t>
                                  </w:r>
                                </w:p>
                              </w:tc>
                              <w:tc>
                                <w:tcPr>
                                  <w:tcW w:w="5368" w:type="dxa"/>
                                </w:tcPr>
                                <w:p w:rsidR="00C41082" w:rsidRDefault="00C41082" w:rsidP="009316F8">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bl>
                          <w:p w:rsidR="00C41082" w:rsidRPr="004E6DD6" w:rsidRDefault="00C41082" w:rsidP="009316F8">
                            <w:pPr>
                              <w:spacing w:after="0" w:line="240" w:lineRule="auto"/>
                              <w:rPr>
                                <w:sz w:val="20"/>
                                <w:szCs w:val="20"/>
                              </w:rPr>
                            </w:pPr>
                            <w:r w:rsidRPr="004E6DD6">
                              <w:rPr>
                                <w:sz w:val="20"/>
                                <w:szCs w:val="20"/>
                              </w:rPr>
                              <w:t>*Please note that only the Total Price is evaluated and that any breakdown is purely for budgetary/information purposes</w:t>
                            </w:r>
                          </w:p>
                          <w:p w:rsidR="00C41082" w:rsidRDefault="00C41082" w:rsidP="009316F8">
                            <w:pPr>
                              <w:spacing w:after="0" w:line="240" w:lineRule="auto"/>
                              <w:rPr>
                                <w:sz w:val="26"/>
                                <w:szCs w:val="26"/>
                              </w:rPr>
                            </w:pPr>
                          </w:p>
                          <w:p w:rsidR="003C1415" w:rsidRDefault="003C1415" w:rsidP="009316F8">
                            <w:pPr>
                              <w:spacing w:after="0" w:line="240" w:lineRule="auto"/>
                              <w:rPr>
                                <w:b/>
                                <w:sz w:val="26"/>
                                <w:szCs w:val="26"/>
                                <w:u w:val="single"/>
                              </w:rPr>
                            </w:pPr>
                            <w:r w:rsidRPr="003C1415">
                              <w:rPr>
                                <w:b/>
                                <w:sz w:val="26"/>
                                <w:szCs w:val="26"/>
                                <w:u w:val="single"/>
                              </w:rPr>
                              <w:t>Lot 2</w:t>
                            </w:r>
                          </w:p>
                          <w:p w:rsidR="003C1415" w:rsidRDefault="003C1415" w:rsidP="009316F8">
                            <w:pPr>
                              <w:spacing w:after="0" w:line="240" w:lineRule="auto"/>
                              <w:rPr>
                                <w:b/>
                                <w:sz w:val="26"/>
                                <w:szCs w:val="26"/>
                                <w:u w:val="single"/>
                              </w:rPr>
                            </w:pPr>
                          </w:p>
                          <w:tbl>
                            <w:tblPr>
                              <w:tblStyle w:val="LightShading-Accent5"/>
                              <w:tblW w:w="0" w:type="auto"/>
                              <w:tblLook w:val="04A0" w:firstRow="1" w:lastRow="0" w:firstColumn="1" w:lastColumn="0" w:noHBand="0" w:noVBand="1"/>
                            </w:tblPr>
                            <w:tblGrid>
                              <w:gridCol w:w="5368"/>
                              <w:gridCol w:w="5368"/>
                            </w:tblGrid>
                            <w:tr w:rsidR="003C1415" w:rsidTr="001D6C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jc w:val="center"/>
                                    <w:rPr>
                                      <w:sz w:val="28"/>
                                      <w:szCs w:val="28"/>
                                    </w:rPr>
                                  </w:pPr>
                                  <w:r>
                                    <w:rPr>
                                      <w:sz w:val="28"/>
                                      <w:szCs w:val="28"/>
                                    </w:rPr>
                                    <w:t>Description</w:t>
                                  </w:r>
                                </w:p>
                              </w:tc>
                              <w:tc>
                                <w:tcPr>
                                  <w:tcW w:w="5368" w:type="dxa"/>
                                </w:tcPr>
                                <w:p w:rsidR="003C1415" w:rsidRDefault="003C1415" w:rsidP="003C1415">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Cost (£)</w:t>
                                  </w:r>
                                </w:p>
                              </w:tc>
                            </w:tr>
                            <w:tr w:rsidR="003C1415" w:rsidTr="001D6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rPr>
                                      <w:sz w:val="28"/>
                                      <w:szCs w:val="28"/>
                                    </w:rPr>
                                  </w:pPr>
                                  <w:r>
                                    <w:rPr>
                                      <w:sz w:val="28"/>
                                      <w:szCs w:val="28"/>
                                    </w:rPr>
                                    <w:t>Disposal Services</w:t>
                                  </w:r>
                                </w:p>
                              </w:tc>
                              <w:tc>
                                <w:tcPr>
                                  <w:tcW w:w="5368" w:type="dxa"/>
                                </w:tcPr>
                                <w:p w:rsidR="003C1415" w:rsidRDefault="003C1415" w:rsidP="003C1415">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3C1415" w:rsidTr="001D6C67">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rPr>
                                      <w:sz w:val="28"/>
                                      <w:szCs w:val="28"/>
                                    </w:rPr>
                                  </w:pPr>
                                  <w:r>
                                    <w:rPr>
                                      <w:sz w:val="28"/>
                                      <w:szCs w:val="28"/>
                                    </w:rPr>
                                    <w:t>Waste Site Operations</w:t>
                                  </w:r>
                                </w:p>
                              </w:tc>
                              <w:tc>
                                <w:tcPr>
                                  <w:tcW w:w="5368" w:type="dxa"/>
                                </w:tcPr>
                                <w:p w:rsidR="003C1415" w:rsidRDefault="003C1415" w:rsidP="003C1415">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r w:rsidR="003C1415" w:rsidTr="001D6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rPr>
                                      <w:sz w:val="28"/>
                                      <w:szCs w:val="28"/>
                                    </w:rPr>
                                  </w:pPr>
                                  <w:r>
                                    <w:rPr>
                                      <w:sz w:val="28"/>
                                      <w:szCs w:val="28"/>
                                    </w:rPr>
                                    <w:t>Risk Assessments and Insurance</w:t>
                                  </w:r>
                                </w:p>
                              </w:tc>
                              <w:tc>
                                <w:tcPr>
                                  <w:tcW w:w="5368" w:type="dxa"/>
                                </w:tcPr>
                                <w:p w:rsidR="003C1415" w:rsidRDefault="003C1415" w:rsidP="003C1415">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3C1415" w:rsidTr="001D6C67">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rPr>
                                      <w:sz w:val="28"/>
                                      <w:szCs w:val="28"/>
                                    </w:rPr>
                                  </w:pPr>
                                  <w:r>
                                    <w:rPr>
                                      <w:sz w:val="28"/>
                                      <w:szCs w:val="28"/>
                                    </w:rPr>
                                    <w:t>Collection Services</w:t>
                                  </w:r>
                                </w:p>
                              </w:tc>
                              <w:tc>
                                <w:tcPr>
                                  <w:tcW w:w="5368" w:type="dxa"/>
                                </w:tcPr>
                                <w:p w:rsidR="003C1415" w:rsidRDefault="003C1415" w:rsidP="003C1415">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r w:rsidR="003C1415" w:rsidTr="001D6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jc w:val="right"/>
                                    <w:rPr>
                                      <w:sz w:val="28"/>
                                      <w:szCs w:val="28"/>
                                    </w:rPr>
                                  </w:pPr>
                                  <w:r>
                                    <w:rPr>
                                      <w:sz w:val="28"/>
                                      <w:szCs w:val="28"/>
                                    </w:rPr>
                                    <w:t>Total</w:t>
                                  </w:r>
                                </w:p>
                              </w:tc>
                              <w:tc>
                                <w:tcPr>
                                  <w:tcW w:w="5368" w:type="dxa"/>
                                </w:tcPr>
                                <w:p w:rsidR="003C1415" w:rsidRDefault="003C1415" w:rsidP="003C1415">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bl>
                          <w:p w:rsidR="003C1415" w:rsidRPr="003C1415" w:rsidRDefault="003C1415" w:rsidP="009316F8">
                            <w:pPr>
                              <w:spacing w:after="0" w:line="240" w:lineRule="auto"/>
                              <w:rPr>
                                <w:b/>
                                <w:sz w:val="26"/>
                                <w:szCs w:val="26"/>
                                <w:u w:val="single"/>
                              </w:rPr>
                            </w:pPr>
                          </w:p>
                          <w:p w:rsidR="003C1415" w:rsidRDefault="003C1415" w:rsidP="009316F8">
                            <w:pPr>
                              <w:spacing w:after="0" w:line="240" w:lineRule="auto"/>
                              <w:rPr>
                                <w:sz w:val="26"/>
                                <w:szCs w:val="26"/>
                              </w:rPr>
                            </w:pPr>
                          </w:p>
                          <w:p w:rsidR="00C41082" w:rsidRPr="003D4E2D" w:rsidRDefault="00C41082" w:rsidP="009316F8">
                            <w:pPr>
                              <w:spacing w:after="0" w:line="240" w:lineRule="auto"/>
                              <w:rPr>
                                <w:sz w:val="26"/>
                                <w:szCs w:val="26"/>
                              </w:rPr>
                            </w:pPr>
                            <w:r>
                              <w:rPr>
                                <w:sz w:val="26"/>
                                <w:szCs w:val="26"/>
                              </w:rPr>
                              <w:t>2</w:t>
                            </w:r>
                            <w:r w:rsidRPr="003D4E2D">
                              <w:rPr>
                                <w:sz w:val="26"/>
                                <w:szCs w:val="26"/>
                              </w:rPr>
                              <w:t xml:space="preserve">. </w:t>
                            </w:r>
                            <w:r>
                              <w:rPr>
                                <w:sz w:val="26"/>
                                <w:szCs w:val="26"/>
                              </w:rPr>
                              <w:t>All quotes should include the following information:</w:t>
                            </w:r>
                          </w:p>
                          <w:p w:rsidR="00C41082" w:rsidRPr="003D4E2D" w:rsidRDefault="00C41082" w:rsidP="009316F8">
                            <w:pPr>
                              <w:pStyle w:val="ListParagraph"/>
                              <w:numPr>
                                <w:ilvl w:val="0"/>
                                <w:numId w:val="1"/>
                              </w:numPr>
                              <w:spacing w:after="0" w:line="240" w:lineRule="auto"/>
                              <w:rPr>
                                <w:sz w:val="26"/>
                                <w:szCs w:val="26"/>
                              </w:rPr>
                            </w:pPr>
                            <w:r w:rsidRPr="003D4E2D">
                              <w:rPr>
                                <w:sz w:val="26"/>
                                <w:szCs w:val="26"/>
                              </w:rPr>
                              <w:t>Full company name and registered/main address</w:t>
                            </w:r>
                          </w:p>
                          <w:p w:rsidR="00C41082" w:rsidRPr="003D4E2D" w:rsidRDefault="00C41082" w:rsidP="009316F8">
                            <w:pPr>
                              <w:pStyle w:val="ListParagraph"/>
                              <w:numPr>
                                <w:ilvl w:val="0"/>
                                <w:numId w:val="1"/>
                              </w:numPr>
                              <w:spacing w:after="0" w:line="240" w:lineRule="auto"/>
                              <w:rPr>
                                <w:sz w:val="26"/>
                                <w:szCs w:val="26"/>
                              </w:rPr>
                            </w:pPr>
                            <w:r w:rsidRPr="003D4E2D">
                              <w:rPr>
                                <w:sz w:val="26"/>
                                <w:szCs w:val="26"/>
                              </w:rPr>
                              <w:t>Company Registration Number</w:t>
                            </w:r>
                            <w:r>
                              <w:rPr>
                                <w:sz w:val="26"/>
                                <w:szCs w:val="26"/>
                              </w:rPr>
                              <w:t xml:space="preserve"> (if applicable)</w:t>
                            </w:r>
                          </w:p>
                          <w:p w:rsidR="00C41082" w:rsidRDefault="00C41082" w:rsidP="009316F8">
                            <w:pPr>
                              <w:pStyle w:val="ListParagraph"/>
                              <w:numPr>
                                <w:ilvl w:val="0"/>
                                <w:numId w:val="1"/>
                              </w:numPr>
                              <w:spacing w:after="0" w:line="240" w:lineRule="auto"/>
                              <w:rPr>
                                <w:sz w:val="26"/>
                                <w:szCs w:val="26"/>
                              </w:rPr>
                            </w:pPr>
                            <w:r w:rsidRPr="003D4E2D">
                              <w:rPr>
                                <w:sz w:val="26"/>
                                <w:szCs w:val="26"/>
                              </w:rPr>
                              <w:t>VAT number (if applicable)</w:t>
                            </w:r>
                          </w:p>
                          <w:p w:rsidR="00C41082" w:rsidRDefault="00C41082" w:rsidP="009316F8">
                            <w:pPr>
                              <w:pStyle w:val="ListParagraph"/>
                              <w:numPr>
                                <w:ilvl w:val="0"/>
                                <w:numId w:val="1"/>
                              </w:numPr>
                              <w:spacing w:after="0" w:line="240" w:lineRule="auto"/>
                              <w:rPr>
                                <w:sz w:val="26"/>
                                <w:szCs w:val="26"/>
                              </w:rPr>
                            </w:pPr>
                            <w:r>
                              <w:rPr>
                                <w:sz w:val="26"/>
                                <w:szCs w:val="26"/>
                              </w:rPr>
                              <w:t>Reference to the Council’s Contract Reference Number (See page 1 of this form)</w:t>
                            </w:r>
                          </w:p>
                          <w:p w:rsidR="003C1415" w:rsidRDefault="003C1415" w:rsidP="009316F8">
                            <w:pPr>
                              <w:pStyle w:val="ListParagraph"/>
                              <w:numPr>
                                <w:ilvl w:val="0"/>
                                <w:numId w:val="1"/>
                              </w:numPr>
                              <w:spacing w:after="0" w:line="240" w:lineRule="auto"/>
                              <w:rPr>
                                <w:sz w:val="26"/>
                                <w:szCs w:val="26"/>
                              </w:rPr>
                            </w:pPr>
                            <w:r>
                              <w:rPr>
                                <w:sz w:val="26"/>
                                <w:szCs w:val="26"/>
                              </w:rPr>
                              <w:t>A full list of any excluded costs that the provider feels will be due under within the performance of this contract</w:t>
                            </w:r>
                          </w:p>
                          <w:p w:rsidR="003C1415" w:rsidRDefault="003C1415" w:rsidP="009316F8">
                            <w:pPr>
                              <w:pStyle w:val="ListParagraph"/>
                              <w:numPr>
                                <w:ilvl w:val="0"/>
                                <w:numId w:val="1"/>
                              </w:numPr>
                              <w:spacing w:after="0" w:line="240" w:lineRule="auto"/>
                              <w:rPr>
                                <w:sz w:val="26"/>
                                <w:szCs w:val="26"/>
                              </w:rPr>
                            </w:pPr>
                            <w:r>
                              <w:rPr>
                                <w:sz w:val="26"/>
                                <w:szCs w:val="26"/>
                              </w:rPr>
                              <w:t>A list of any opportunities for cost savings</w:t>
                            </w:r>
                          </w:p>
                          <w:p w:rsidR="003C1415" w:rsidRPr="003C1415" w:rsidRDefault="003C1415" w:rsidP="003C1415">
                            <w:pPr>
                              <w:pStyle w:val="Default"/>
                              <w:numPr>
                                <w:ilvl w:val="0"/>
                                <w:numId w:val="1"/>
                              </w:numPr>
                              <w:rPr>
                                <w:rFonts w:cs="Times New Roman"/>
                                <w:color w:val="auto"/>
                                <w:sz w:val="26"/>
                                <w:szCs w:val="26"/>
                                <w:lang w:eastAsia="en-US"/>
                              </w:rPr>
                            </w:pPr>
                            <w:r w:rsidRPr="003C1415">
                              <w:rPr>
                                <w:rFonts w:cs="Times New Roman"/>
                                <w:color w:val="auto"/>
                                <w:sz w:val="26"/>
                                <w:szCs w:val="26"/>
                                <w:lang w:eastAsia="en-US"/>
                              </w:rPr>
                              <w:t xml:space="preserve">The proposed opening times of the waste site; </w:t>
                            </w:r>
                          </w:p>
                          <w:p w:rsidR="003C1415" w:rsidRPr="003C1415" w:rsidRDefault="003C1415" w:rsidP="003C1415">
                            <w:pPr>
                              <w:pStyle w:val="Default"/>
                              <w:numPr>
                                <w:ilvl w:val="0"/>
                                <w:numId w:val="1"/>
                              </w:numPr>
                              <w:rPr>
                                <w:rFonts w:cs="Times New Roman"/>
                                <w:color w:val="auto"/>
                                <w:sz w:val="26"/>
                                <w:szCs w:val="26"/>
                                <w:lang w:eastAsia="en-US"/>
                              </w:rPr>
                            </w:pPr>
                            <w:r w:rsidRPr="003C1415">
                              <w:rPr>
                                <w:rFonts w:cs="Times New Roman"/>
                                <w:color w:val="auto"/>
                                <w:sz w:val="26"/>
                                <w:szCs w:val="26"/>
                                <w:lang w:eastAsia="en-US"/>
                              </w:rPr>
                              <w:t>Details of any proposed collection service; and</w:t>
                            </w:r>
                          </w:p>
                          <w:p w:rsidR="003C1415" w:rsidRPr="003C1415" w:rsidRDefault="003C1415" w:rsidP="003C1415">
                            <w:pPr>
                              <w:pStyle w:val="Default"/>
                              <w:numPr>
                                <w:ilvl w:val="0"/>
                                <w:numId w:val="1"/>
                              </w:numPr>
                              <w:rPr>
                                <w:rFonts w:cs="Times New Roman"/>
                                <w:color w:val="auto"/>
                                <w:sz w:val="26"/>
                                <w:szCs w:val="26"/>
                                <w:lang w:eastAsia="en-US"/>
                              </w:rPr>
                            </w:pPr>
                            <w:r w:rsidRPr="003C1415">
                              <w:rPr>
                                <w:rFonts w:cs="Times New Roman"/>
                                <w:color w:val="auto"/>
                                <w:sz w:val="26"/>
                                <w:szCs w:val="26"/>
                                <w:lang w:eastAsia="en-US"/>
                              </w:rPr>
                              <w:t>Details of any proposed seasonal variation to the service.</w:t>
                            </w:r>
                          </w:p>
                          <w:p w:rsidR="00C41082" w:rsidRDefault="00C41082" w:rsidP="009316F8">
                            <w:pPr>
                              <w:spacing w:after="0" w:line="240" w:lineRule="auto"/>
                              <w:rPr>
                                <w:sz w:val="24"/>
                                <w:szCs w:val="26"/>
                              </w:rPr>
                            </w:pPr>
                          </w:p>
                          <w:p w:rsidR="00C41082" w:rsidRDefault="00C41082" w:rsidP="009316F8">
                            <w:pPr>
                              <w:spacing w:after="0" w:line="240" w:lineRule="auto"/>
                              <w:rPr>
                                <w:sz w:val="24"/>
                                <w:szCs w:val="26"/>
                              </w:rPr>
                            </w:pPr>
                            <w:r w:rsidRPr="00140B97">
                              <w:rPr>
                                <w:sz w:val="24"/>
                                <w:szCs w:val="26"/>
                              </w:rPr>
                              <w:t xml:space="preserve">All submissions are to be submitted </w:t>
                            </w:r>
                            <w:sdt>
                              <w:sdtPr>
                                <w:rPr>
                                  <w:sz w:val="24"/>
                                  <w:szCs w:val="26"/>
                                </w:rPr>
                                <w:id w:val="2252562"/>
                                <w:dropDownList>
                                  <w:listItem w:value="Choose an item."/>
                                  <w:listItem w:displayText="in PDF or other equivalent electronic format via email to the above named contact by the deadline date stated on page 1 of this form" w:value="in PDF or other equivalent electronic format via email to the above named contact by the deadline date stated on page 1 of this form"/>
                                </w:dropDownList>
                              </w:sdtPr>
                              <w:sdtEndPr/>
                              <w:sdtContent>
                                <w:r>
                                  <w:rPr>
                                    <w:sz w:val="24"/>
                                    <w:szCs w:val="26"/>
                                  </w:rPr>
                                  <w:t>in PDF or other equivalent electronic format via email to the above named contact by the deadline date stated on page 1 of this form</w:t>
                                </w:r>
                              </w:sdtContent>
                            </w:sdt>
                            <w:r w:rsidRPr="00140B97">
                              <w:rPr>
                                <w:sz w:val="24"/>
                                <w:szCs w:val="26"/>
                              </w:rPr>
                              <w:t xml:space="preserve"> Quotations are expected to be held for </w:t>
                            </w:r>
                            <w:sdt>
                              <w:sdtPr>
                                <w:rPr>
                                  <w:sz w:val="24"/>
                                  <w:szCs w:val="26"/>
                                </w:rPr>
                                <w:id w:val="2252563"/>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6"/>
                                  </w:rPr>
                                  <w:t>1 month</w:t>
                                </w:r>
                              </w:sdtContent>
                            </w:sdt>
                            <w:r w:rsidRPr="00140B97">
                              <w:rPr>
                                <w:sz w:val="24"/>
                                <w:szCs w:val="26"/>
                              </w:rPr>
                              <w:t xml:space="preserve"> from the deadline date. The Council reserves the right to conduct a search with a credit reference agency to determine the financial status of the preferred bidder.  </w:t>
                            </w:r>
                          </w:p>
                          <w:p w:rsidR="00C41082" w:rsidRDefault="00C41082" w:rsidP="009316F8">
                            <w:pPr>
                              <w:spacing w:after="0" w:line="240" w:lineRule="auto"/>
                              <w:rPr>
                                <w:sz w:val="24"/>
                                <w:szCs w:val="26"/>
                              </w:rPr>
                            </w:pPr>
                          </w:p>
                          <w:p w:rsidR="00C41082" w:rsidRDefault="00C41082" w:rsidP="009316F8">
                            <w:pPr>
                              <w:spacing w:after="0" w:line="240" w:lineRule="auto"/>
                              <w:rPr>
                                <w:sz w:val="24"/>
                                <w:szCs w:val="26"/>
                              </w:rPr>
                            </w:pPr>
                            <w:r>
                              <w:rPr>
                                <w:sz w:val="24"/>
                                <w:szCs w:val="26"/>
                              </w:rPr>
                              <w:t>Please note that submission of a quotation will be taken as confirmation that you agree to be bound by the terms and conditions of the Quotation Process (Please see Terms and Conditions Document enclosed with this document).</w:t>
                            </w:r>
                          </w:p>
                          <w:p w:rsidR="00C41082" w:rsidRDefault="00C41082" w:rsidP="009316F8">
                            <w:pPr>
                              <w:spacing w:after="0" w:line="240" w:lineRule="auto"/>
                              <w:rPr>
                                <w:sz w:val="24"/>
                                <w:szCs w:val="26"/>
                              </w:rPr>
                            </w:pPr>
                          </w:p>
                          <w:p w:rsidR="00C41082" w:rsidRDefault="00C41082" w:rsidP="009316F8">
                            <w:pPr>
                              <w:spacing w:after="0" w:line="240" w:lineRule="auto"/>
                            </w:pPr>
                            <w:r>
                              <w:rPr>
                                <w:color w:val="4BACC6"/>
                                <w:sz w:val="40"/>
                                <w:szCs w:val="40"/>
                              </w:rPr>
                              <w:t>Award</w:t>
                            </w:r>
                          </w:p>
                          <w:p w:rsidR="00C41082" w:rsidRPr="00FF5E44" w:rsidRDefault="00C41082" w:rsidP="009316F8">
                            <w:pPr>
                              <w:spacing w:after="0" w:line="240" w:lineRule="auto"/>
                              <w:rPr>
                                <w:sz w:val="24"/>
                              </w:rPr>
                            </w:pPr>
                            <w:r w:rsidRPr="00FF5E44">
                              <w:rPr>
                                <w:sz w:val="24"/>
                              </w:rPr>
                              <w:t>This contract will be awarded to the quotation that demonstrates the lowest total cost.</w:t>
                            </w:r>
                          </w:p>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Pr="009A1D69" w:rsidRDefault="00C41082" w:rsidP="0003754F"/>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7" o:spid="_x0000_s1028" type="#_x0000_t202" style="position:absolute;margin-left:-52.7pt;margin-top:-48.75pt;width:553.7pt;height:789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A3lX5QIAABoGAAAOAAAAZHJzL2Uyb0RvYy54bWysVFtv2yAUfp+0/4B4T23n5sSqUyVpMk3q&#10;LlI77ZkAjtEweEBqd9P++w7QZNb6Mk1NJItzOHzn+p3rm76R6JEbK7QqcXaVYsQV1UyoY4m/POxH&#10;C4ysI4oRqRUv8RO3+Gb19s111xZ8rGstGTcIQJQturbEtXNtkSSW1rwh9kq3XMFlpU1DHIjmmDBD&#10;OkBvZDJO03nSacNaoym3FrS38RKvAn5Vceo+VZXlDskSQ2wufE34Hvw3WV2T4mhIWwv6HAb5jyga&#10;IhQ4vUDdEkfQyYgXUI2gRltduSuqm0RXlaA85ADZZOlf2dzXpOUhFyiObS9lsq8HSz8+fjZIMOgd&#10;Roo00KIH3ju00T3KfXW61hZgdN+CmetB7S19pra90/SbRUpva6KOfG2M7mpOGESX+ZfJ4GnEsR7k&#10;0H3QDNyQk9MBqK9M4wGhGAjQoUtPl874UCgo83SSLZdwReEuS9NxOklD8xJSnN+3xrp3XDfIH0ps&#10;oPcBnzzeWefjIcXZJMSvpWB7IWUQ/LzxrTTokcCkSBdzlKcGgo068Aq/ODCgh7GK+nMYYWQ9RPBk&#10;h+hSoa7EkyyfpbF0w8vLuwhHKOXKzYLdK7lvhAOOSdGUeDFIwvdqp1hggCNCxjNUSSpfEh7YE0sH&#10;Uu/gGPTQkjDZP9f7WZpPJ4tRns8mo+lkl442i/12tN5m83m+22w3u+yXTySbFrVgjKtdwLRnomXT&#10;fxvkZ8pHilyodgnQR6VPkON9zTrEhO/+ZLYcw0QzAVwf5zFrROQRlhR1BiOj3Vfh6sAwP20ew5rj&#10;4TICi7n/hzkeoIfeDhwnL3KLFj2UCip5rlqggp/+yAPXH/rAufGZYQfNnoAbEFUgACxUONTa/MCo&#10;g+VUYvv9RAzHSL5XwK9lNp36bRaE6Swfg2CGN4fhDVEUoErsMIrHrYsb8NQacazBU5x2pdfAyUoE&#10;snjyxqggEy/AAgo5PS9Lv+GGcrD6s9JXvwEAAP//AwBQSwMEFAAGAAgAAAAhAMZhxnvjAAAADgEA&#10;AA8AAABkcnMvZG93bnJldi54bWxMj81OwzAQhO9IvIO1SNxaO1UDbYhTARIFiV4IHHp0kyWJiNdR&#10;7PzA07M9wW1G+2l2Jt3NthUj9r5xpCFaKhBIhSsbqjR8vD8tNiB8MFSa1hFq+EYPu+zyIjVJ6SZ6&#10;wzEPleAQ8onRUIfQJVL6okZr/NJ1SHz7dL01gW1fybI3E4fbVq6UupHWNMQfatPhY43FVz5YDfnP&#10;/vlhn0f+dXyZD/FxGqpDhFpfX833dyACzuEPhnN9rg4Zdzq5gUovWg2LSMVrZlltb2MQZ0SpFe87&#10;sVpvVAwyS+X/GdkvAAAA//8DAFBLAQItABQABgAIAAAAIQC2gziS/gAAAOEBAAATAAAAAAAAAAAA&#10;AAAAAAAAAABbQ29udGVudF9UeXBlc10ueG1sUEsBAi0AFAAGAAgAAAAhADj9If/WAAAAlAEAAAsA&#10;AAAAAAAAAAAAAAAALwEAAF9yZWxzLy5yZWxzUEsBAi0AFAAGAAgAAAAhAKoDeVflAgAAGgYAAA4A&#10;AAAAAAAAAAAAAAAALgIAAGRycy9lMm9Eb2MueG1sUEsBAi0AFAAGAAgAAAAhAMZhxnvjAAAADgEA&#10;AA8AAAAAAAAAAAAAAAAAPwUAAGRycy9kb3ducmV2LnhtbFBLBQYAAAAABAAEAPMAAABPBgAAAAA=&#10;" fillcolor="white [3201]" strokecolor="#4bacc6 [3208]" strokeweight="2.5pt">
                <v:shadow color="#868686"/>
                <v:textbox>
                  <w:txbxContent>
                    <w:p w:rsidR="00C41082" w:rsidRPr="004E6DD6" w:rsidRDefault="00C41082" w:rsidP="00830E00">
                      <w:pPr>
                        <w:spacing w:after="0" w:line="240" w:lineRule="auto"/>
                      </w:pPr>
                    </w:p>
                    <w:p w:rsidR="00C41082" w:rsidRDefault="00C41082" w:rsidP="009316F8">
                      <w:pPr>
                        <w:rPr>
                          <w:color w:val="4BACC6"/>
                          <w:sz w:val="40"/>
                          <w:szCs w:val="40"/>
                        </w:rPr>
                      </w:pPr>
                      <w:r>
                        <w:rPr>
                          <w:color w:val="4BACC6"/>
                          <w:sz w:val="40"/>
                          <w:szCs w:val="40"/>
                        </w:rPr>
                        <w:t>Response</w:t>
                      </w:r>
                    </w:p>
                    <w:p w:rsidR="00C41082" w:rsidRDefault="00C41082" w:rsidP="009316F8">
                      <w:pPr>
                        <w:rPr>
                          <w:sz w:val="26"/>
                          <w:szCs w:val="26"/>
                        </w:rPr>
                      </w:pPr>
                      <w:r w:rsidRPr="003D4E2D">
                        <w:rPr>
                          <w:sz w:val="26"/>
                          <w:szCs w:val="26"/>
                        </w:rPr>
                        <w:t>In completing your quotation please provide the following:</w:t>
                      </w:r>
                    </w:p>
                    <w:p w:rsidR="00C41082" w:rsidRDefault="00C41082" w:rsidP="009316F8">
                      <w:pPr>
                        <w:spacing w:after="120" w:line="240" w:lineRule="auto"/>
                        <w:rPr>
                          <w:sz w:val="26"/>
                          <w:szCs w:val="26"/>
                        </w:rPr>
                      </w:pPr>
                      <w:r>
                        <w:rPr>
                          <w:sz w:val="26"/>
                          <w:szCs w:val="26"/>
                        </w:rPr>
                        <w:t xml:space="preserve">1 </w:t>
                      </w:r>
                      <w:r w:rsidRPr="003D4E2D">
                        <w:rPr>
                          <w:sz w:val="26"/>
                          <w:szCs w:val="26"/>
                        </w:rPr>
                        <w:t xml:space="preserve">A price for delivering the </w:t>
                      </w:r>
                      <w:sdt>
                        <w:sdtPr>
                          <w:rPr>
                            <w:sz w:val="26"/>
                            <w:szCs w:val="26"/>
                          </w:rPr>
                          <w:id w:val="22387124"/>
                          <w:dropDownList>
                            <w:listItem w:value="Choose an item."/>
                            <w:listItem w:displayText="Goods" w:value="Goods"/>
                            <w:listItem w:displayText="Works" w:value="Works"/>
                            <w:listItem w:displayText="Services" w:value="Services"/>
                          </w:dropDownList>
                        </w:sdtPr>
                        <w:sdtEndPr/>
                        <w:sdtContent>
                          <w:r w:rsidR="007A4087">
                            <w:rPr>
                              <w:sz w:val="26"/>
                              <w:szCs w:val="26"/>
                            </w:rPr>
                            <w:t>Services</w:t>
                          </w:r>
                        </w:sdtContent>
                      </w:sdt>
                      <w:r w:rsidRPr="003D4E2D">
                        <w:rPr>
                          <w:sz w:val="26"/>
                          <w:szCs w:val="26"/>
                        </w:rPr>
                        <w:t xml:space="preserve"> </w:t>
                      </w:r>
                      <w:r w:rsidR="003C1415">
                        <w:rPr>
                          <w:sz w:val="26"/>
                          <w:szCs w:val="26"/>
                        </w:rPr>
                        <w:t xml:space="preserve">. </w:t>
                      </w:r>
                      <w:r w:rsidRPr="003D4E2D">
                        <w:rPr>
                          <w:sz w:val="26"/>
                          <w:szCs w:val="26"/>
                        </w:rPr>
                        <w:t xml:space="preserve">Please set out your price </w:t>
                      </w:r>
                      <w:r w:rsidR="003C1415">
                        <w:rPr>
                          <w:sz w:val="26"/>
                          <w:szCs w:val="26"/>
                        </w:rPr>
                        <w:t xml:space="preserve">for 18 months </w:t>
                      </w:r>
                      <w:r w:rsidRPr="003D4E2D">
                        <w:rPr>
                          <w:sz w:val="26"/>
                          <w:szCs w:val="26"/>
                        </w:rPr>
                        <w:t xml:space="preserve">in the following </w:t>
                      </w:r>
                      <w:r w:rsidR="003C1415">
                        <w:rPr>
                          <w:sz w:val="26"/>
                          <w:szCs w:val="26"/>
                        </w:rPr>
                        <w:t>format</w:t>
                      </w:r>
                      <w:r w:rsidRPr="003D4E2D">
                        <w:rPr>
                          <w:sz w:val="26"/>
                          <w:szCs w:val="26"/>
                        </w:rPr>
                        <w:t xml:space="preserve">. </w:t>
                      </w:r>
                    </w:p>
                    <w:p w:rsidR="003C1415" w:rsidRPr="003C1415" w:rsidRDefault="003C1415" w:rsidP="009316F8">
                      <w:pPr>
                        <w:spacing w:after="120" w:line="240" w:lineRule="auto"/>
                        <w:rPr>
                          <w:b/>
                          <w:sz w:val="26"/>
                          <w:szCs w:val="26"/>
                          <w:u w:val="single"/>
                        </w:rPr>
                      </w:pPr>
                      <w:r w:rsidRPr="003C1415">
                        <w:rPr>
                          <w:b/>
                          <w:sz w:val="26"/>
                          <w:szCs w:val="26"/>
                          <w:u w:val="single"/>
                        </w:rPr>
                        <w:t>Lot 1</w:t>
                      </w:r>
                    </w:p>
                    <w:tbl>
                      <w:tblPr>
                        <w:tblStyle w:val="LightShading-Accent5"/>
                        <w:tblW w:w="0" w:type="auto"/>
                        <w:tblLook w:val="04A0" w:firstRow="1" w:lastRow="0" w:firstColumn="1" w:lastColumn="0" w:noHBand="0" w:noVBand="1"/>
                      </w:tblPr>
                      <w:tblGrid>
                        <w:gridCol w:w="5368"/>
                        <w:gridCol w:w="5368"/>
                      </w:tblGrid>
                      <w:tr w:rsidR="00C41082" w:rsidTr="003C141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C41082" w:rsidRDefault="00C41082" w:rsidP="009316F8">
                            <w:pPr>
                              <w:spacing w:after="0" w:line="240" w:lineRule="auto"/>
                              <w:jc w:val="center"/>
                              <w:rPr>
                                <w:sz w:val="28"/>
                                <w:szCs w:val="28"/>
                              </w:rPr>
                            </w:pPr>
                            <w:r>
                              <w:rPr>
                                <w:sz w:val="28"/>
                                <w:szCs w:val="28"/>
                              </w:rPr>
                              <w:t>Description</w:t>
                            </w:r>
                          </w:p>
                        </w:tc>
                        <w:tc>
                          <w:tcPr>
                            <w:tcW w:w="5368" w:type="dxa"/>
                          </w:tcPr>
                          <w:p w:rsidR="00C41082" w:rsidRDefault="00C41082" w:rsidP="009316F8">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Cost (£)</w:t>
                            </w:r>
                          </w:p>
                        </w:tc>
                      </w:tr>
                      <w:tr w:rsidR="007A4087" w:rsidTr="003C14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7A4087" w:rsidRDefault="003C1415" w:rsidP="003C1415">
                            <w:pPr>
                              <w:spacing w:after="0" w:line="240" w:lineRule="auto"/>
                              <w:rPr>
                                <w:sz w:val="28"/>
                                <w:szCs w:val="28"/>
                              </w:rPr>
                            </w:pPr>
                            <w:r>
                              <w:rPr>
                                <w:sz w:val="28"/>
                                <w:szCs w:val="28"/>
                              </w:rPr>
                              <w:t>Disposal Services</w:t>
                            </w:r>
                          </w:p>
                        </w:tc>
                        <w:tc>
                          <w:tcPr>
                            <w:tcW w:w="5368" w:type="dxa"/>
                          </w:tcPr>
                          <w:p w:rsidR="007A4087" w:rsidRDefault="007A4087" w:rsidP="009316F8">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C41082" w:rsidTr="003C1415">
                        <w:tc>
                          <w:tcPr>
                            <w:cnfStyle w:val="001000000000" w:firstRow="0" w:lastRow="0" w:firstColumn="1" w:lastColumn="0" w:oddVBand="0" w:evenVBand="0" w:oddHBand="0" w:evenHBand="0" w:firstRowFirstColumn="0" w:firstRowLastColumn="0" w:lastRowFirstColumn="0" w:lastRowLastColumn="0"/>
                            <w:tcW w:w="5368" w:type="dxa"/>
                          </w:tcPr>
                          <w:p w:rsidR="00C41082" w:rsidRDefault="003C1415" w:rsidP="003C1415">
                            <w:pPr>
                              <w:spacing w:after="0" w:line="240" w:lineRule="auto"/>
                              <w:rPr>
                                <w:sz w:val="28"/>
                                <w:szCs w:val="28"/>
                              </w:rPr>
                            </w:pPr>
                            <w:r>
                              <w:rPr>
                                <w:sz w:val="28"/>
                                <w:szCs w:val="28"/>
                              </w:rPr>
                              <w:t>Waste Site Operations</w:t>
                            </w:r>
                          </w:p>
                        </w:tc>
                        <w:tc>
                          <w:tcPr>
                            <w:tcW w:w="5368" w:type="dxa"/>
                          </w:tcPr>
                          <w:p w:rsidR="00C41082" w:rsidRDefault="00C41082" w:rsidP="009316F8">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r w:rsidR="00C41082" w:rsidTr="003C1415">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C41082" w:rsidRDefault="003C1415" w:rsidP="003C1415">
                            <w:pPr>
                              <w:spacing w:after="0" w:line="240" w:lineRule="auto"/>
                              <w:rPr>
                                <w:sz w:val="28"/>
                                <w:szCs w:val="28"/>
                              </w:rPr>
                            </w:pPr>
                            <w:r>
                              <w:rPr>
                                <w:sz w:val="28"/>
                                <w:szCs w:val="28"/>
                              </w:rPr>
                              <w:t>Risk Assessments and Insurance</w:t>
                            </w:r>
                          </w:p>
                        </w:tc>
                        <w:tc>
                          <w:tcPr>
                            <w:tcW w:w="5368" w:type="dxa"/>
                          </w:tcPr>
                          <w:p w:rsidR="00C41082" w:rsidRDefault="00C41082" w:rsidP="009316F8">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C41082" w:rsidTr="003C1415">
                        <w:tc>
                          <w:tcPr>
                            <w:cnfStyle w:val="001000000000" w:firstRow="0" w:lastRow="0" w:firstColumn="1" w:lastColumn="0" w:oddVBand="0" w:evenVBand="0" w:oddHBand="0" w:evenHBand="0" w:firstRowFirstColumn="0" w:firstRowLastColumn="0" w:lastRowFirstColumn="0" w:lastRowLastColumn="0"/>
                            <w:tcW w:w="5368" w:type="dxa"/>
                          </w:tcPr>
                          <w:p w:rsidR="00C41082" w:rsidRDefault="00C41082" w:rsidP="003C1415">
                            <w:pPr>
                              <w:spacing w:after="0" w:line="240" w:lineRule="auto"/>
                              <w:jc w:val="right"/>
                              <w:rPr>
                                <w:sz w:val="28"/>
                                <w:szCs w:val="28"/>
                              </w:rPr>
                            </w:pPr>
                            <w:r>
                              <w:rPr>
                                <w:sz w:val="28"/>
                                <w:szCs w:val="28"/>
                              </w:rPr>
                              <w:t>Total</w:t>
                            </w:r>
                          </w:p>
                        </w:tc>
                        <w:tc>
                          <w:tcPr>
                            <w:tcW w:w="5368" w:type="dxa"/>
                          </w:tcPr>
                          <w:p w:rsidR="00C41082" w:rsidRDefault="00C41082" w:rsidP="009316F8">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bl>
                    <w:p w:rsidR="00C41082" w:rsidRPr="004E6DD6" w:rsidRDefault="00C41082" w:rsidP="009316F8">
                      <w:pPr>
                        <w:spacing w:after="0" w:line="240" w:lineRule="auto"/>
                        <w:rPr>
                          <w:sz w:val="20"/>
                          <w:szCs w:val="20"/>
                        </w:rPr>
                      </w:pPr>
                      <w:r w:rsidRPr="004E6DD6">
                        <w:rPr>
                          <w:sz w:val="20"/>
                          <w:szCs w:val="20"/>
                        </w:rPr>
                        <w:t>*Please note that only the Total Price is evaluated and that any breakdown is purely for budgetary/information purposes</w:t>
                      </w:r>
                    </w:p>
                    <w:p w:rsidR="00C41082" w:rsidRDefault="00C41082" w:rsidP="009316F8">
                      <w:pPr>
                        <w:spacing w:after="0" w:line="240" w:lineRule="auto"/>
                        <w:rPr>
                          <w:sz w:val="26"/>
                          <w:szCs w:val="26"/>
                        </w:rPr>
                      </w:pPr>
                    </w:p>
                    <w:p w:rsidR="003C1415" w:rsidRDefault="003C1415" w:rsidP="009316F8">
                      <w:pPr>
                        <w:spacing w:after="0" w:line="240" w:lineRule="auto"/>
                        <w:rPr>
                          <w:b/>
                          <w:sz w:val="26"/>
                          <w:szCs w:val="26"/>
                          <w:u w:val="single"/>
                        </w:rPr>
                      </w:pPr>
                      <w:r w:rsidRPr="003C1415">
                        <w:rPr>
                          <w:b/>
                          <w:sz w:val="26"/>
                          <w:szCs w:val="26"/>
                          <w:u w:val="single"/>
                        </w:rPr>
                        <w:t>Lot 2</w:t>
                      </w:r>
                    </w:p>
                    <w:p w:rsidR="003C1415" w:rsidRDefault="003C1415" w:rsidP="009316F8">
                      <w:pPr>
                        <w:spacing w:after="0" w:line="240" w:lineRule="auto"/>
                        <w:rPr>
                          <w:b/>
                          <w:sz w:val="26"/>
                          <w:szCs w:val="26"/>
                          <w:u w:val="single"/>
                        </w:rPr>
                      </w:pPr>
                    </w:p>
                    <w:tbl>
                      <w:tblPr>
                        <w:tblStyle w:val="LightShading-Accent5"/>
                        <w:tblW w:w="0" w:type="auto"/>
                        <w:tblLook w:val="04A0" w:firstRow="1" w:lastRow="0" w:firstColumn="1" w:lastColumn="0" w:noHBand="0" w:noVBand="1"/>
                      </w:tblPr>
                      <w:tblGrid>
                        <w:gridCol w:w="5368"/>
                        <w:gridCol w:w="5368"/>
                      </w:tblGrid>
                      <w:tr w:rsidR="003C1415" w:rsidTr="001D6C6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jc w:val="center"/>
                              <w:rPr>
                                <w:sz w:val="28"/>
                                <w:szCs w:val="28"/>
                              </w:rPr>
                            </w:pPr>
                            <w:r>
                              <w:rPr>
                                <w:sz w:val="28"/>
                                <w:szCs w:val="28"/>
                              </w:rPr>
                              <w:t>Description</w:t>
                            </w:r>
                          </w:p>
                        </w:tc>
                        <w:tc>
                          <w:tcPr>
                            <w:tcW w:w="5368" w:type="dxa"/>
                          </w:tcPr>
                          <w:p w:rsidR="003C1415" w:rsidRDefault="003C1415" w:rsidP="003C1415">
                            <w:pPr>
                              <w:spacing w:after="0" w:line="240" w:lineRule="auto"/>
                              <w:jc w:val="center"/>
                              <w:cnfStyle w:val="100000000000" w:firstRow="1" w:lastRow="0" w:firstColumn="0" w:lastColumn="0" w:oddVBand="0" w:evenVBand="0" w:oddHBand="0" w:evenHBand="0" w:firstRowFirstColumn="0" w:firstRowLastColumn="0" w:lastRowFirstColumn="0" w:lastRowLastColumn="0"/>
                              <w:rPr>
                                <w:sz w:val="28"/>
                                <w:szCs w:val="28"/>
                              </w:rPr>
                            </w:pPr>
                            <w:r>
                              <w:rPr>
                                <w:sz w:val="28"/>
                                <w:szCs w:val="28"/>
                              </w:rPr>
                              <w:t>Cost (£)</w:t>
                            </w:r>
                          </w:p>
                        </w:tc>
                      </w:tr>
                      <w:tr w:rsidR="003C1415" w:rsidTr="001D6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rPr>
                                <w:sz w:val="28"/>
                                <w:szCs w:val="28"/>
                              </w:rPr>
                            </w:pPr>
                            <w:r>
                              <w:rPr>
                                <w:sz w:val="28"/>
                                <w:szCs w:val="28"/>
                              </w:rPr>
                              <w:t>Disposal Services</w:t>
                            </w:r>
                          </w:p>
                        </w:tc>
                        <w:tc>
                          <w:tcPr>
                            <w:tcW w:w="5368" w:type="dxa"/>
                          </w:tcPr>
                          <w:p w:rsidR="003C1415" w:rsidRDefault="003C1415" w:rsidP="003C1415">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3C1415" w:rsidTr="001D6C67">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rPr>
                                <w:sz w:val="28"/>
                                <w:szCs w:val="28"/>
                              </w:rPr>
                            </w:pPr>
                            <w:r>
                              <w:rPr>
                                <w:sz w:val="28"/>
                                <w:szCs w:val="28"/>
                              </w:rPr>
                              <w:t>Waste Site Operations</w:t>
                            </w:r>
                          </w:p>
                        </w:tc>
                        <w:tc>
                          <w:tcPr>
                            <w:tcW w:w="5368" w:type="dxa"/>
                          </w:tcPr>
                          <w:p w:rsidR="003C1415" w:rsidRDefault="003C1415" w:rsidP="003C1415">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r w:rsidR="003C1415" w:rsidTr="001D6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rPr>
                                <w:sz w:val="28"/>
                                <w:szCs w:val="28"/>
                              </w:rPr>
                            </w:pPr>
                            <w:r>
                              <w:rPr>
                                <w:sz w:val="28"/>
                                <w:szCs w:val="28"/>
                              </w:rPr>
                              <w:t>Risk Assessments and Insurance</w:t>
                            </w:r>
                          </w:p>
                        </w:tc>
                        <w:tc>
                          <w:tcPr>
                            <w:tcW w:w="5368" w:type="dxa"/>
                          </w:tcPr>
                          <w:p w:rsidR="003C1415" w:rsidRDefault="003C1415" w:rsidP="003C1415">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r w:rsidR="003C1415" w:rsidTr="001D6C67">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rPr>
                                <w:sz w:val="28"/>
                                <w:szCs w:val="28"/>
                              </w:rPr>
                            </w:pPr>
                            <w:r>
                              <w:rPr>
                                <w:sz w:val="28"/>
                                <w:szCs w:val="28"/>
                              </w:rPr>
                              <w:t>Collection Services</w:t>
                            </w:r>
                          </w:p>
                        </w:tc>
                        <w:tc>
                          <w:tcPr>
                            <w:tcW w:w="5368" w:type="dxa"/>
                          </w:tcPr>
                          <w:p w:rsidR="003C1415" w:rsidRDefault="003C1415" w:rsidP="003C1415">
                            <w:pPr>
                              <w:spacing w:after="0" w:line="240" w:lineRule="auto"/>
                              <w:cnfStyle w:val="000000000000" w:firstRow="0" w:lastRow="0" w:firstColumn="0" w:lastColumn="0" w:oddVBand="0" w:evenVBand="0" w:oddHBand="0" w:evenHBand="0" w:firstRowFirstColumn="0" w:firstRowLastColumn="0" w:lastRowFirstColumn="0" w:lastRowLastColumn="0"/>
                              <w:rPr>
                                <w:sz w:val="28"/>
                                <w:szCs w:val="28"/>
                              </w:rPr>
                            </w:pPr>
                          </w:p>
                        </w:tc>
                      </w:tr>
                      <w:tr w:rsidR="003C1415" w:rsidTr="001D6C6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368" w:type="dxa"/>
                          </w:tcPr>
                          <w:p w:rsidR="003C1415" w:rsidRDefault="003C1415" w:rsidP="003C1415">
                            <w:pPr>
                              <w:spacing w:after="0" w:line="240" w:lineRule="auto"/>
                              <w:jc w:val="right"/>
                              <w:rPr>
                                <w:sz w:val="28"/>
                                <w:szCs w:val="28"/>
                              </w:rPr>
                            </w:pPr>
                            <w:r>
                              <w:rPr>
                                <w:sz w:val="28"/>
                                <w:szCs w:val="28"/>
                              </w:rPr>
                              <w:t>Total</w:t>
                            </w:r>
                          </w:p>
                        </w:tc>
                        <w:tc>
                          <w:tcPr>
                            <w:tcW w:w="5368" w:type="dxa"/>
                          </w:tcPr>
                          <w:p w:rsidR="003C1415" w:rsidRDefault="003C1415" w:rsidP="003C1415">
                            <w:pPr>
                              <w:spacing w:after="0" w:line="240" w:lineRule="auto"/>
                              <w:cnfStyle w:val="000000100000" w:firstRow="0" w:lastRow="0" w:firstColumn="0" w:lastColumn="0" w:oddVBand="0" w:evenVBand="0" w:oddHBand="1" w:evenHBand="0" w:firstRowFirstColumn="0" w:firstRowLastColumn="0" w:lastRowFirstColumn="0" w:lastRowLastColumn="0"/>
                              <w:rPr>
                                <w:sz w:val="28"/>
                                <w:szCs w:val="28"/>
                              </w:rPr>
                            </w:pPr>
                          </w:p>
                        </w:tc>
                      </w:tr>
                    </w:tbl>
                    <w:p w:rsidR="003C1415" w:rsidRPr="003C1415" w:rsidRDefault="003C1415" w:rsidP="009316F8">
                      <w:pPr>
                        <w:spacing w:after="0" w:line="240" w:lineRule="auto"/>
                        <w:rPr>
                          <w:b/>
                          <w:sz w:val="26"/>
                          <w:szCs w:val="26"/>
                          <w:u w:val="single"/>
                        </w:rPr>
                      </w:pPr>
                    </w:p>
                    <w:p w:rsidR="003C1415" w:rsidRDefault="003C1415" w:rsidP="009316F8">
                      <w:pPr>
                        <w:spacing w:after="0" w:line="240" w:lineRule="auto"/>
                        <w:rPr>
                          <w:sz w:val="26"/>
                          <w:szCs w:val="26"/>
                        </w:rPr>
                      </w:pPr>
                    </w:p>
                    <w:p w:rsidR="00C41082" w:rsidRPr="003D4E2D" w:rsidRDefault="00C41082" w:rsidP="009316F8">
                      <w:pPr>
                        <w:spacing w:after="0" w:line="240" w:lineRule="auto"/>
                        <w:rPr>
                          <w:sz w:val="26"/>
                          <w:szCs w:val="26"/>
                        </w:rPr>
                      </w:pPr>
                      <w:r>
                        <w:rPr>
                          <w:sz w:val="26"/>
                          <w:szCs w:val="26"/>
                        </w:rPr>
                        <w:t>2</w:t>
                      </w:r>
                      <w:r w:rsidRPr="003D4E2D">
                        <w:rPr>
                          <w:sz w:val="26"/>
                          <w:szCs w:val="26"/>
                        </w:rPr>
                        <w:t xml:space="preserve">. </w:t>
                      </w:r>
                      <w:r>
                        <w:rPr>
                          <w:sz w:val="26"/>
                          <w:szCs w:val="26"/>
                        </w:rPr>
                        <w:t>All quotes should include the following information:</w:t>
                      </w:r>
                    </w:p>
                    <w:p w:rsidR="00C41082" w:rsidRPr="003D4E2D" w:rsidRDefault="00C41082" w:rsidP="009316F8">
                      <w:pPr>
                        <w:pStyle w:val="ListParagraph"/>
                        <w:numPr>
                          <w:ilvl w:val="0"/>
                          <w:numId w:val="1"/>
                        </w:numPr>
                        <w:spacing w:after="0" w:line="240" w:lineRule="auto"/>
                        <w:rPr>
                          <w:sz w:val="26"/>
                          <w:szCs w:val="26"/>
                        </w:rPr>
                      </w:pPr>
                      <w:r w:rsidRPr="003D4E2D">
                        <w:rPr>
                          <w:sz w:val="26"/>
                          <w:szCs w:val="26"/>
                        </w:rPr>
                        <w:t>Full company name and registered/main address</w:t>
                      </w:r>
                    </w:p>
                    <w:p w:rsidR="00C41082" w:rsidRPr="003D4E2D" w:rsidRDefault="00C41082" w:rsidP="009316F8">
                      <w:pPr>
                        <w:pStyle w:val="ListParagraph"/>
                        <w:numPr>
                          <w:ilvl w:val="0"/>
                          <w:numId w:val="1"/>
                        </w:numPr>
                        <w:spacing w:after="0" w:line="240" w:lineRule="auto"/>
                        <w:rPr>
                          <w:sz w:val="26"/>
                          <w:szCs w:val="26"/>
                        </w:rPr>
                      </w:pPr>
                      <w:r w:rsidRPr="003D4E2D">
                        <w:rPr>
                          <w:sz w:val="26"/>
                          <w:szCs w:val="26"/>
                        </w:rPr>
                        <w:t>Company Registration Number</w:t>
                      </w:r>
                      <w:r>
                        <w:rPr>
                          <w:sz w:val="26"/>
                          <w:szCs w:val="26"/>
                        </w:rPr>
                        <w:t xml:space="preserve"> (if applicable)</w:t>
                      </w:r>
                    </w:p>
                    <w:p w:rsidR="00C41082" w:rsidRDefault="00C41082" w:rsidP="009316F8">
                      <w:pPr>
                        <w:pStyle w:val="ListParagraph"/>
                        <w:numPr>
                          <w:ilvl w:val="0"/>
                          <w:numId w:val="1"/>
                        </w:numPr>
                        <w:spacing w:after="0" w:line="240" w:lineRule="auto"/>
                        <w:rPr>
                          <w:sz w:val="26"/>
                          <w:szCs w:val="26"/>
                        </w:rPr>
                      </w:pPr>
                      <w:r w:rsidRPr="003D4E2D">
                        <w:rPr>
                          <w:sz w:val="26"/>
                          <w:szCs w:val="26"/>
                        </w:rPr>
                        <w:t>VAT number (if applicable)</w:t>
                      </w:r>
                    </w:p>
                    <w:p w:rsidR="00C41082" w:rsidRDefault="00C41082" w:rsidP="009316F8">
                      <w:pPr>
                        <w:pStyle w:val="ListParagraph"/>
                        <w:numPr>
                          <w:ilvl w:val="0"/>
                          <w:numId w:val="1"/>
                        </w:numPr>
                        <w:spacing w:after="0" w:line="240" w:lineRule="auto"/>
                        <w:rPr>
                          <w:sz w:val="26"/>
                          <w:szCs w:val="26"/>
                        </w:rPr>
                      </w:pPr>
                      <w:r>
                        <w:rPr>
                          <w:sz w:val="26"/>
                          <w:szCs w:val="26"/>
                        </w:rPr>
                        <w:t>Reference to the Council’s Contract Reference Number (See page 1 of this form)</w:t>
                      </w:r>
                    </w:p>
                    <w:p w:rsidR="003C1415" w:rsidRDefault="003C1415" w:rsidP="009316F8">
                      <w:pPr>
                        <w:pStyle w:val="ListParagraph"/>
                        <w:numPr>
                          <w:ilvl w:val="0"/>
                          <w:numId w:val="1"/>
                        </w:numPr>
                        <w:spacing w:after="0" w:line="240" w:lineRule="auto"/>
                        <w:rPr>
                          <w:sz w:val="26"/>
                          <w:szCs w:val="26"/>
                        </w:rPr>
                      </w:pPr>
                      <w:r>
                        <w:rPr>
                          <w:sz w:val="26"/>
                          <w:szCs w:val="26"/>
                        </w:rPr>
                        <w:t>A full list of any excluded costs that the provider feels will be due under within the performance of this contract</w:t>
                      </w:r>
                    </w:p>
                    <w:p w:rsidR="003C1415" w:rsidRDefault="003C1415" w:rsidP="009316F8">
                      <w:pPr>
                        <w:pStyle w:val="ListParagraph"/>
                        <w:numPr>
                          <w:ilvl w:val="0"/>
                          <w:numId w:val="1"/>
                        </w:numPr>
                        <w:spacing w:after="0" w:line="240" w:lineRule="auto"/>
                        <w:rPr>
                          <w:sz w:val="26"/>
                          <w:szCs w:val="26"/>
                        </w:rPr>
                      </w:pPr>
                      <w:r>
                        <w:rPr>
                          <w:sz w:val="26"/>
                          <w:szCs w:val="26"/>
                        </w:rPr>
                        <w:t>A list of any opportunities for cost savings</w:t>
                      </w:r>
                    </w:p>
                    <w:p w:rsidR="003C1415" w:rsidRPr="003C1415" w:rsidRDefault="003C1415" w:rsidP="003C1415">
                      <w:pPr>
                        <w:pStyle w:val="Default"/>
                        <w:numPr>
                          <w:ilvl w:val="0"/>
                          <w:numId w:val="1"/>
                        </w:numPr>
                        <w:rPr>
                          <w:rFonts w:cs="Times New Roman"/>
                          <w:color w:val="auto"/>
                          <w:sz w:val="26"/>
                          <w:szCs w:val="26"/>
                          <w:lang w:eastAsia="en-US"/>
                        </w:rPr>
                      </w:pPr>
                      <w:r w:rsidRPr="003C1415">
                        <w:rPr>
                          <w:rFonts w:cs="Times New Roman"/>
                          <w:color w:val="auto"/>
                          <w:sz w:val="26"/>
                          <w:szCs w:val="26"/>
                          <w:lang w:eastAsia="en-US"/>
                        </w:rPr>
                        <w:t xml:space="preserve">The proposed opening times of the waste site; </w:t>
                      </w:r>
                    </w:p>
                    <w:p w:rsidR="003C1415" w:rsidRPr="003C1415" w:rsidRDefault="003C1415" w:rsidP="003C1415">
                      <w:pPr>
                        <w:pStyle w:val="Default"/>
                        <w:numPr>
                          <w:ilvl w:val="0"/>
                          <w:numId w:val="1"/>
                        </w:numPr>
                        <w:rPr>
                          <w:rFonts w:cs="Times New Roman"/>
                          <w:color w:val="auto"/>
                          <w:sz w:val="26"/>
                          <w:szCs w:val="26"/>
                          <w:lang w:eastAsia="en-US"/>
                        </w:rPr>
                      </w:pPr>
                      <w:r w:rsidRPr="003C1415">
                        <w:rPr>
                          <w:rFonts w:cs="Times New Roman"/>
                          <w:color w:val="auto"/>
                          <w:sz w:val="26"/>
                          <w:szCs w:val="26"/>
                          <w:lang w:eastAsia="en-US"/>
                        </w:rPr>
                        <w:t>Details of any proposed collection service; and</w:t>
                      </w:r>
                    </w:p>
                    <w:p w:rsidR="003C1415" w:rsidRPr="003C1415" w:rsidRDefault="003C1415" w:rsidP="003C1415">
                      <w:pPr>
                        <w:pStyle w:val="Default"/>
                        <w:numPr>
                          <w:ilvl w:val="0"/>
                          <w:numId w:val="1"/>
                        </w:numPr>
                        <w:rPr>
                          <w:rFonts w:cs="Times New Roman"/>
                          <w:color w:val="auto"/>
                          <w:sz w:val="26"/>
                          <w:szCs w:val="26"/>
                          <w:lang w:eastAsia="en-US"/>
                        </w:rPr>
                      </w:pPr>
                      <w:r w:rsidRPr="003C1415">
                        <w:rPr>
                          <w:rFonts w:cs="Times New Roman"/>
                          <w:color w:val="auto"/>
                          <w:sz w:val="26"/>
                          <w:szCs w:val="26"/>
                          <w:lang w:eastAsia="en-US"/>
                        </w:rPr>
                        <w:t>Details of any proposed seasonal variation to the service.</w:t>
                      </w:r>
                    </w:p>
                    <w:p w:rsidR="00C41082" w:rsidRDefault="00C41082" w:rsidP="009316F8">
                      <w:pPr>
                        <w:spacing w:after="0" w:line="240" w:lineRule="auto"/>
                        <w:rPr>
                          <w:sz w:val="24"/>
                          <w:szCs w:val="26"/>
                        </w:rPr>
                      </w:pPr>
                    </w:p>
                    <w:p w:rsidR="00C41082" w:rsidRDefault="00C41082" w:rsidP="009316F8">
                      <w:pPr>
                        <w:spacing w:after="0" w:line="240" w:lineRule="auto"/>
                        <w:rPr>
                          <w:sz w:val="24"/>
                          <w:szCs w:val="26"/>
                        </w:rPr>
                      </w:pPr>
                      <w:r w:rsidRPr="00140B97">
                        <w:rPr>
                          <w:sz w:val="24"/>
                          <w:szCs w:val="26"/>
                        </w:rPr>
                        <w:t xml:space="preserve">All submissions are to be submitted </w:t>
                      </w:r>
                      <w:sdt>
                        <w:sdtPr>
                          <w:rPr>
                            <w:sz w:val="24"/>
                            <w:szCs w:val="26"/>
                          </w:rPr>
                          <w:id w:val="2252562"/>
                          <w:dropDownList>
                            <w:listItem w:value="Choose an item."/>
                            <w:listItem w:displayText="in PDF or other equivalent electronic format via email to the above named contact by the deadline date stated on page 1 of this form" w:value="in PDF or other equivalent electronic format via email to the above named contact by the deadline date stated on page 1 of this form"/>
                          </w:dropDownList>
                        </w:sdtPr>
                        <w:sdtEndPr/>
                        <w:sdtContent>
                          <w:r>
                            <w:rPr>
                              <w:sz w:val="24"/>
                              <w:szCs w:val="26"/>
                            </w:rPr>
                            <w:t>in PDF or other equivalent electronic format via email to the above named contact by the deadline date stated on page 1 of this form</w:t>
                          </w:r>
                        </w:sdtContent>
                      </w:sdt>
                      <w:r w:rsidRPr="00140B97">
                        <w:rPr>
                          <w:sz w:val="24"/>
                          <w:szCs w:val="26"/>
                        </w:rPr>
                        <w:t xml:space="preserve"> Quotations are expected to be held for </w:t>
                      </w:r>
                      <w:sdt>
                        <w:sdtPr>
                          <w:rPr>
                            <w:sz w:val="24"/>
                            <w:szCs w:val="26"/>
                          </w:rPr>
                          <w:id w:val="2252563"/>
                          <w:dropDownList>
                            <w:listItem w:value="Choose an item."/>
                            <w:listItem w:displayText="10 days" w:value="10 days"/>
                            <w:listItem w:displayText="20 days" w:value="20 days"/>
                            <w:listItem w:displayText="30 days" w:value="30 days"/>
                            <w:listItem w:displayText="1 month" w:value="1 month"/>
                            <w:listItem w:displayText="2 months" w:value="2 months"/>
                            <w:listItem w:displayText="3 months" w:value="3 months"/>
                          </w:dropDownList>
                        </w:sdtPr>
                        <w:sdtEndPr/>
                        <w:sdtContent>
                          <w:r>
                            <w:rPr>
                              <w:sz w:val="24"/>
                              <w:szCs w:val="26"/>
                            </w:rPr>
                            <w:t>1 month</w:t>
                          </w:r>
                        </w:sdtContent>
                      </w:sdt>
                      <w:r w:rsidRPr="00140B97">
                        <w:rPr>
                          <w:sz w:val="24"/>
                          <w:szCs w:val="26"/>
                        </w:rPr>
                        <w:t xml:space="preserve"> from the deadline date. The Council reserves the right to conduct a search with a credit reference agency to determine the financial status of the preferred bidder.  </w:t>
                      </w:r>
                    </w:p>
                    <w:p w:rsidR="00C41082" w:rsidRDefault="00C41082" w:rsidP="009316F8">
                      <w:pPr>
                        <w:spacing w:after="0" w:line="240" w:lineRule="auto"/>
                        <w:rPr>
                          <w:sz w:val="24"/>
                          <w:szCs w:val="26"/>
                        </w:rPr>
                      </w:pPr>
                    </w:p>
                    <w:p w:rsidR="00C41082" w:rsidRDefault="00C41082" w:rsidP="009316F8">
                      <w:pPr>
                        <w:spacing w:after="0" w:line="240" w:lineRule="auto"/>
                        <w:rPr>
                          <w:sz w:val="24"/>
                          <w:szCs w:val="26"/>
                        </w:rPr>
                      </w:pPr>
                      <w:r>
                        <w:rPr>
                          <w:sz w:val="24"/>
                          <w:szCs w:val="26"/>
                        </w:rPr>
                        <w:t>Please note that submission of a quotation will be taken as confirmation that you agree to be bound by the terms and conditions of the Quotation Process (Please see Terms and Conditions Document enclosed with this document).</w:t>
                      </w:r>
                    </w:p>
                    <w:p w:rsidR="00C41082" w:rsidRDefault="00C41082" w:rsidP="009316F8">
                      <w:pPr>
                        <w:spacing w:after="0" w:line="240" w:lineRule="auto"/>
                        <w:rPr>
                          <w:sz w:val="24"/>
                          <w:szCs w:val="26"/>
                        </w:rPr>
                      </w:pPr>
                    </w:p>
                    <w:p w:rsidR="00C41082" w:rsidRDefault="00C41082" w:rsidP="009316F8">
                      <w:pPr>
                        <w:spacing w:after="0" w:line="240" w:lineRule="auto"/>
                      </w:pPr>
                      <w:r>
                        <w:rPr>
                          <w:color w:val="4BACC6"/>
                          <w:sz w:val="40"/>
                          <w:szCs w:val="40"/>
                        </w:rPr>
                        <w:t>Award</w:t>
                      </w:r>
                    </w:p>
                    <w:p w:rsidR="00C41082" w:rsidRPr="00FF5E44" w:rsidRDefault="00C41082" w:rsidP="009316F8">
                      <w:pPr>
                        <w:spacing w:after="0" w:line="240" w:lineRule="auto"/>
                        <w:rPr>
                          <w:sz w:val="24"/>
                        </w:rPr>
                      </w:pPr>
                      <w:r w:rsidRPr="00FF5E44">
                        <w:rPr>
                          <w:sz w:val="24"/>
                        </w:rPr>
                        <w:t>This contract will be awarded to the quotation that demonstrates the lowest total cost.</w:t>
                      </w:r>
                    </w:p>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Default="00C41082" w:rsidP="0003754F"/>
                    <w:p w:rsidR="00C41082" w:rsidRPr="009A1D69" w:rsidRDefault="00C41082" w:rsidP="0003754F"/>
                  </w:txbxContent>
                </v:textbox>
              </v:shape>
            </w:pict>
          </mc:Fallback>
        </mc:AlternateContent>
      </w:r>
    </w:p>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03754F" w:rsidRDefault="0003754F"/>
    <w:p w:rsidR="00FF5E44" w:rsidRDefault="00FF5E44"/>
    <w:sectPr w:rsidR="00FF5E44" w:rsidSect="00A164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41082" w:rsidRDefault="00C41082" w:rsidP="003F3242">
      <w:pPr>
        <w:spacing w:after="0" w:line="240" w:lineRule="auto"/>
      </w:pPr>
      <w:r>
        <w:separator/>
      </w:r>
    </w:p>
  </w:endnote>
  <w:endnote w:type="continuationSeparator" w:id="0">
    <w:p w:rsidR="00C41082" w:rsidRDefault="00C41082" w:rsidP="003F32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41082" w:rsidRDefault="00C41082" w:rsidP="003F3242">
      <w:pPr>
        <w:spacing w:after="0" w:line="240" w:lineRule="auto"/>
      </w:pPr>
      <w:r>
        <w:separator/>
      </w:r>
    </w:p>
  </w:footnote>
  <w:footnote w:type="continuationSeparator" w:id="0">
    <w:p w:rsidR="00C41082" w:rsidRDefault="00C41082" w:rsidP="003F324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221053"/>
    <w:multiLevelType w:val="hybridMultilevel"/>
    <w:tmpl w:val="EBD03F9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6029453D"/>
    <w:multiLevelType w:val="hybridMultilevel"/>
    <w:tmpl w:val="F5FA0CB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7FD7279C"/>
    <w:multiLevelType w:val="hybridMultilevel"/>
    <w:tmpl w:val="32E01ED8"/>
    <w:lvl w:ilvl="0" w:tplc="9956134C">
      <w:start w:val="1"/>
      <w:numFmt w:val="bullet"/>
      <w:lvlText w:val=""/>
      <w:lvlJc w:val="left"/>
      <w:pPr>
        <w:ind w:left="720" w:hanging="360"/>
      </w:pPr>
      <w:rPr>
        <w:rFonts w:ascii="Symbol" w:hAnsi="Symbol" w:hint="default"/>
        <w:color w:val="auto"/>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819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635A"/>
    <w:rsid w:val="000072BF"/>
    <w:rsid w:val="00011F2E"/>
    <w:rsid w:val="0001270E"/>
    <w:rsid w:val="0003754F"/>
    <w:rsid w:val="00041584"/>
    <w:rsid w:val="000508FA"/>
    <w:rsid w:val="00052606"/>
    <w:rsid w:val="00066E0A"/>
    <w:rsid w:val="000750BA"/>
    <w:rsid w:val="00082066"/>
    <w:rsid w:val="00090F1A"/>
    <w:rsid w:val="000A3CBA"/>
    <w:rsid w:val="000D40B7"/>
    <w:rsid w:val="000D5A8D"/>
    <w:rsid w:val="000E26AB"/>
    <w:rsid w:val="000E4B1F"/>
    <w:rsid w:val="000F5F0B"/>
    <w:rsid w:val="00100551"/>
    <w:rsid w:val="0012099E"/>
    <w:rsid w:val="00140B97"/>
    <w:rsid w:val="001567BA"/>
    <w:rsid w:val="00180A71"/>
    <w:rsid w:val="00192169"/>
    <w:rsid w:val="001A3E3C"/>
    <w:rsid w:val="001A4872"/>
    <w:rsid w:val="001A732C"/>
    <w:rsid w:val="001B0495"/>
    <w:rsid w:val="001C14CD"/>
    <w:rsid w:val="001D3F11"/>
    <w:rsid w:val="001E3122"/>
    <w:rsid w:val="001F68F2"/>
    <w:rsid w:val="001F75FA"/>
    <w:rsid w:val="00220D31"/>
    <w:rsid w:val="002210D2"/>
    <w:rsid w:val="002273FD"/>
    <w:rsid w:val="00242BA9"/>
    <w:rsid w:val="00251AEE"/>
    <w:rsid w:val="0026341F"/>
    <w:rsid w:val="00263B02"/>
    <w:rsid w:val="0026718C"/>
    <w:rsid w:val="002A31E9"/>
    <w:rsid w:val="002B36B7"/>
    <w:rsid w:val="00306389"/>
    <w:rsid w:val="00327218"/>
    <w:rsid w:val="00353E61"/>
    <w:rsid w:val="00356E40"/>
    <w:rsid w:val="00366AD5"/>
    <w:rsid w:val="00392948"/>
    <w:rsid w:val="003A75AC"/>
    <w:rsid w:val="003B4555"/>
    <w:rsid w:val="003C1415"/>
    <w:rsid w:val="003C3E37"/>
    <w:rsid w:val="003D4E2D"/>
    <w:rsid w:val="003E1DA4"/>
    <w:rsid w:val="003E235B"/>
    <w:rsid w:val="003E23BD"/>
    <w:rsid w:val="003F0D9D"/>
    <w:rsid w:val="003F1D89"/>
    <w:rsid w:val="003F2C05"/>
    <w:rsid w:val="003F3242"/>
    <w:rsid w:val="003F47F5"/>
    <w:rsid w:val="00405AFB"/>
    <w:rsid w:val="0040765B"/>
    <w:rsid w:val="0043193D"/>
    <w:rsid w:val="004452C9"/>
    <w:rsid w:val="00452AAD"/>
    <w:rsid w:val="00453ADB"/>
    <w:rsid w:val="00455D30"/>
    <w:rsid w:val="00464E88"/>
    <w:rsid w:val="00475BED"/>
    <w:rsid w:val="00486CF2"/>
    <w:rsid w:val="004B11E3"/>
    <w:rsid w:val="004B5E16"/>
    <w:rsid w:val="004C5EEA"/>
    <w:rsid w:val="004D7569"/>
    <w:rsid w:val="004E6DD6"/>
    <w:rsid w:val="00514BC2"/>
    <w:rsid w:val="00521378"/>
    <w:rsid w:val="00533993"/>
    <w:rsid w:val="005452B0"/>
    <w:rsid w:val="00555C74"/>
    <w:rsid w:val="00566098"/>
    <w:rsid w:val="00566EC7"/>
    <w:rsid w:val="005709C4"/>
    <w:rsid w:val="00582E57"/>
    <w:rsid w:val="005977F5"/>
    <w:rsid w:val="005B57B0"/>
    <w:rsid w:val="005D4E4D"/>
    <w:rsid w:val="005D5BE3"/>
    <w:rsid w:val="005D67CF"/>
    <w:rsid w:val="005D7C97"/>
    <w:rsid w:val="0060383B"/>
    <w:rsid w:val="00610C81"/>
    <w:rsid w:val="00645CAB"/>
    <w:rsid w:val="00661965"/>
    <w:rsid w:val="006637C3"/>
    <w:rsid w:val="00671C33"/>
    <w:rsid w:val="00675D37"/>
    <w:rsid w:val="00695CB4"/>
    <w:rsid w:val="006A49D1"/>
    <w:rsid w:val="006B592A"/>
    <w:rsid w:val="006C07BC"/>
    <w:rsid w:val="006D6927"/>
    <w:rsid w:val="006D6A42"/>
    <w:rsid w:val="006D7C3B"/>
    <w:rsid w:val="006E4B36"/>
    <w:rsid w:val="00704465"/>
    <w:rsid w:val="00705B68"/>
    <w:rsid w:val="0075617B"/>
    <w:rsid w:val="00767778"/>
    <w:rsid w:val="00771659"/>
    <w:rsid w:val="007802B6"/>
    <w:rsid w:val="00781493"/>
    <w:rsid w:val="0078716B"/>
    <w:rsid w:val="00793EC6"/>
    <w:rsid w:val="007A4087"/>
    <w:rsid w:val="007A4938"/>
    <w:rsid w:val="007B2712"/>
    <w:rsid w:val="007D4CE0"/>
    <w:rsid w:val="007E15E1"/>
    <w:rsid w:val="00800E47"/>
    <w:rsid w:val="00813A15"/>
    <w:rsid w:val="0081422C"/>
    <w:rsid w:val="00830230"/>
    <w:rsid w:val="00830E00"/>
    <w:rsid w:val="0084615D"/>
    <w:rsid w:val="008853BB"/>
    <w:rsid w:val="008A111B"/>
    <w:rsid w:val="008B2E33"/>
    <w:rsid w:val="008B61B9"/>
    <w:rsid w:val="008E5920"/>
    <w:rsid w:val="008F197E"/>
    <w:rsid w:val="009316F8"/>
    <w:rsid w:val="009329D9"/>
    <w:rsid w:val="009566D0"/>
    <w:rsid w:val="00967A23"/>
    <w:rsid w:val="009728C7"/>
    <w:rsid w:val="00981FB5"/>
    <w:rsid w:val="00984562"/>
    <w:rsid w:val="009A1CFA"/>
    <w:rsid w:val="009A1D69"/>
    <w:rsid w:val="009E484E"/>
    <w:rsid w:val="00A0635A"/>
    <w:rsid w:val="00A164D9"/>
    <w:rsid w:val="00A4377D"/>
    <w:rsid w:val="00A67EB6"/>
    <w:rsid w:val="00A67F87"/>
    <w:rsid w:val="00A723C3"/>
    <w:rsid w:val="00A75E94"/>
    <w:rsid w:val="00A80112"/>
    <w:rsid w:val="00A91CE7"/>
    <w:rsid w:val="00AB4053"/>
    <w:rsid w:val="00AC10BA"/>
    <w:rsid w:val="00AC7D6F"/>
    <w:rsid w:val="00AD2513"/>
    <w:rsid w:val="00AF475E"/>
    <w:rsid w:val="00B00066"/>
    <w:rsid w:val="00B638BF"/>
    <w:rsid w:val="00B67994"/>
    <w:rsid w:val="00B70C6C"/>
    <w:rsid w:val="00B87B5E"/>
    <w:rsid w:val="00B958B7"/>
    <w:rsid w:val="00BA6A89"/>
    <w:rsid w:val="00BB24E8"/>
    <w:rsid w:val="00BB6E85"/>
    <w:rsid w:val="00C12BB9"/>
    <w:rsid w:val="00C2433E"/>
    <w:rsid w:val="00C41082"/>
    <w:rsid w:val="00C536F7"/>
    <w:rsid w:val="00C84596"/>
    <w:rsid w:val="00C85831"/>
    <w:rsid w:val="00C9343B"/>
    <w:rsid w:val="00CA0992"/>
    <w:rsid w:val="00CB4941"/>
    <w:rsid w:val="00CD7251"/>
    <w:rsid w:val="00CF2D63"/>
    <w:rsid w:val="00CF65BC"/>
    <w:rsid w:val="00D0209E"/>
    <w:rsid w:val="00D141C3"/>
    <w:rsid w:val="00D623E0"/>
    <w:rsid w:val="00D631CC"/>
    <w:rsid w:val="00D63843"/>
    <w:rsid w:val="00D76004"/>
    <w:rsid w:val="00D8167B"/>
    <w:rsid w:val="00D922DD"/>
    <w:rsid w:val="00DA180B"/>
    <w:rsid w:val="00DB547F"/>
    <w:rsid w:val="00DE09FD"/>
    <w:rsid w:val="00E0067D"/>
    <w:rsid w:val="00E12C20"/>
    <w:rsid w:val="00E31AD4"/>
    <w:rsid w:val="00E365CF"/>
    <w:rsid w:val="00E52AD1"/>
    <w:rsid w:val="00E634E3"/>
    <w:rsid w:val="00E65206"/>
    <w:rsid w:val="00E753EA"/>
    <w:rsid w:val="00EA6B39"/>
    <w:rsid w:val="00EA71C1"/>
    <w:rsid w:val="00EB3704"/>
    <w:rsid w:val="00EB37C5"/>
    <w:rsid w:val="00EB3BE1"/>
    <w:rsid w:val="00EB4C3A"/>
    <w:rsid w:val="00EB5E29"/>
    <w:rsid w:val="00ED0D6E"/>
    <w:rsid w:val="00ED12CF"/>
    <w:rsid w:val="00EE52E9"/>
    <w:rsid w:val="00EF0225"/>
    <w:rsid w:val="00F05D0B"/>
    <w:rsid w:val="00F06256"/>
    <w:rsid w:val="00F26023"/>
    <w:rsid w:val="00F30F19"/>
    <w:rsid w:val="00F5174A"/>
    <w:rsid w:val="00F51C16"/>
    <w:rsid w:val="00F9799A"/>
    <w:rsid w:val="00FB1909"/>
    <w:rsid w:val="00FC5D6C"/>
    <w:rsid w:val="00FE189B"/>
    <w:rsid w:val="00FE2DBB"/>
    <w:rsid w:val="00FF4770"/>
    <w:rsid w:val="00FF5DD9"/>
    <w:rsid w:val="00FF5E44"/>
    <w:rsid w:val="00FF74E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21"/>
    <o:shapelayout v:ext="edit">
      <o:idmap v:ext="edit" data="1"/>
    </o:shapelayout>
  </w:shapeDefaults>
  <w:decimalSymbol w:val="."/>
  <w:listSeparator w:val=","/>
  <w15:docId w15:val="{F70419A8-42C4-4418-B072-AE4801E691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64D9"/>
    <w:pPr>
      <w:spacing w:after="200" w:line="276" w:lineRule="auto"/>
    </w:pPr>
    <w:rPr>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A063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0635A"/>
    <w:rPr>
      <w:rFonts w:ascii="Tahoma" w:hAnsi="Tahoma" w:cs="Tahoma"/>
      <w:sz w:val="16"/>
      <w:szCs w:val="16"/>
    </w:rPr>
  </w:style>
  <w:style w:type="paragraph" w:styleId="Header">
    <w:name w:val="header"/>
    <w:basedOn w:val="Normal"/>
    <w:link w:val="HeaderChar"/>
    <w:uiPriority w:val="99"/>
    <w:semiHidden/>
    <w:unhideWhenUsed/>
    <w:rsid w:val="003F3242"/>
    <w:pPr>
      <w:tabs>
        <w:tab w:val="center" w:pos="4513"/>
        <w:tab w:val="right" w:pos="9026"/>
      </w:tabs>
    </w:pPr>
  </w:style>
  <w:style w:type="character" w:customStyle="1" w:styleId="HeaderChar">
    <w:name w:val="Header Char"/>
    <w:basedOn w:val="DefaultParagraphFont"/>
    <w:link w:val="Header"/>
    <w:uiPriority w:val="99"/>
    <w:semiHidden/>
    <w:rsid w:val="003F3242"/>
    <w:rPr>
      <w:sz w:val="22"/>
      <w:szCs w:val="22"/>
      <w:lang w:eastAsia="en-US"/>
    </w:rPr>
  </w:style>
  <w:style w:type="paragraph" w:styleId="Footer">
    <w:name w:val="footer"/>
    <w:basedOn w:val="Normal"/>
    <w:link w:val="FooterChar"/>
    <w:uiPriority w:val="99"/>
    <w:semiHidden/>
    <w:unhideWhenUsed/>
    <w:rsid w:val="003F3242"/>
    <w:pPr>
      <w:tabs>
        <w:tab w:val="center" w:pos="4513"/>
        <w:tab w:val="right" w:pos="9026"/>
      </w:tabs>
    </w:pPr>
  </w:style>
  <w:style w:type="character" w:customStyle="1" w:styleId="FooterChar">
    <w:name w:val="Footer Char"/>
    <w:basedOn w:val="DefaultParagraphFont"/>
    <w:link w:val="Footer"/>
    <w:uiPriority w:val="99"/>
    <w:semiHidden/>
    <w:rsid w:val="003F3242"/>
    <w:rPr>
      <w:sz w:val="22"/>
      <w:szCs w:val="22"/>
      <w:lang w:eastAsia="en-US"/>
    </w:rPr>
  </w:style>
  <w:style w:type="character" w:styleId="PlaceholderText">
    <w:name w:val="Placeholder Text"/>
    <w:basedOn w:val="DefaultParagraphFont"/>
    <w:uiPriority w:val="99"/>
    <w:semiHidden/>
    <w:rsid w:val="007B2712"/>
    <w:rPr>
      <w:color w:val="808080"/>
    </w:rPr>
  </w:style>
  <w:style w:type="table" w:styleId="TableGrid">
    <w:name w:val="Table Grid"/>
    <w:basedOn w:val="TableNormal"/>
    <w:uiPriority w:val="59"/>
    <w:rsid w:val="00555C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LightShading-Accent5">
    <w:name w:val="Light Shading Accent 5"/>
    <w:basedOn w:val="TableNormal"/>
    <w:uiPriority w:val="60"/>
    <w:rsid w:val="00555C74"/>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character" w:customStyle="1" w:styleId="Style1">
    <w:name w:val="Style1"/>
    <w:basedOn w:val="DefaultParagraphFont"/>
    <w:uiPriority w:val="1"/>
    <w:rsid w:val="00830230"/>
    <w:rPr>
      <w:color w:val="92CDDC" w:themeColor="accent5" w:themeTint="99"/>
    </w:rPr>
  </w:style>
  <w:style w:type="character" w:customStyle="1" w:styleId="Style2">
    <w:name w:val="Style2"/>
    <w:basedOn w:val="DefaultParagraphFont"/>
    <w:uiPriority w:val="1"/>
    <w:rsid w:val="00830230"/>
    <w:rPr>
      <w:color w:val="31849B" w:themeColor="accent5" w:themeShade="BF"/>
    </w:rPr>
  </w:style>
  <w:style w:type="character" w:customStyle="1" w:styleId="a">
    <w:name w:val="%"/>
    <w:basedOn w:val="DefaultParagraphFont"/>
    <w:uiPriority w:val="1"/>
    <w:rsid w:val="00AB4053"/>
    <w:rPr>
      <w:b/>
      <w:color w:val="FF0000"/>
    </w:rPr>
  </w:style>
  <w:style w:type="table" w:customStyle="1" w:styleId="LightShading-Accent11">
    <w:name w:val="Light Shading - Accent 11"/>
    <w:basedOn w:val="TableNormal"/>
    <w:uiPriority w:val="60"/>
    <w:rsid w:val="00566098"/>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styleId="ListParagraph">
    <w:name w:val="List Paragraph"/>
    <w:basedOn w:val="Normal"/>
    <w:uiPriority w:val="34"/>
    <w:qFormat/>
    <w:rsid w:val="00FE2DBB"/>
    <w:pPr>
      <w:ind w:left="720"/>
      <w:contextualSpacing/>
    </w:pPr>
  </w:style>
  <w:style w:type="table" w:styleId="LightShading-Accent1">
    <w:name w:val="Light Shading Accent 1"/>
    <w:basedOn w:val="TableNormal"/>
    <w:uiPriority w:val="60"/>
    <w:rsid w:val="00E0067D"/>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yiv2079422992msonormal">
    <w:name w:val="yiv2079422992msonormal"/>
    <w:basedOn w:val="Normal"/>
    <w:rsid w:val="002B36B7"/>
    <w:pPr>
      <w:spacing w:before="100" w:beforeAutospacing="1" w:after="100" w:afterAutospacing="1" w:line="240" w:lineRule="auto"/>
    </w:pPr>
    <w:rPr>
      <w:rFonts w:ascii="Times New Roman" w:eastAsia="Times New Roman" w:hAnsi="Times New Roman"/>
      <w:sz w:val="24"/>
      <w:szCs w:val="24"/>
      <w:lang w:eastAsia="en-GB"/>
    </w:rPr>
  </w:style>
  <w:style w:type="character" w:styleId="CommentReference">
    <w:name w:val="annotation reference"/>
    <w:basedOn w:val="DefaultParagraphFont"/>
    <w:uiPriority w:val="99"/>
    <w:semiHidden/>
    <w:unhideWhenUsed/>
    <w:rsid w:val="00A4377D"/>
    <w:rPr>
      <w:sz w:val="16"/>
      <w:szCs w:val="16"/>
    </w:rPr>
  </w:style>
  <w:style w:type="paragraph" w:styleId="CommentText">
    <w:name w:val="annotation text"/>
    <w:basedOn w:val="Normal"/>
    <w:link w:val="CommentTextChar"/>
    <w:uiPriority w:val="99"/>
    <w:semiHidden/>
    <w:unhideWhenUsed/>
    <w:rsid w:val="00A4377D"/>
    <w:pPr>
      <w:spacing w:line="240" w:lineRule="auto"/>
    </w:pPr>
    <w:rPr>
      <w:sz w:val="20"/>
      <w:szCs w:val="20"/>
    </w:rPr>
  </w:style>
  <w:style w:type="character" w:customStyle="1" w:styleId="CommentTextChar">
    <w:name w:val="Comment Text Char"/>
    <w:basedOn w:val="DefaultParagraphFont"/>
    <w:link w:val="CommentText"/>
    <w:uiPriority w:val="99"/>
    <w:semiHidden/>
    <w:rsid w:val="00A4377D"/>
    <w:rPr>
      <w:lang w:eastAsia="en-US"/>
    </w:rPr>
  </w:style>
  <w:style w:type="paragraph" w:styleId="CommentSubject">
    <w:name w:val="annotation subject"/>
    <w:basedOn w:val="CommentText"/>
    <w:next w:val="CommentText"/>
    <w:link w:val="CommentSubjectChar"/>
    <w:uiPriority w:val="99"/>
    <w:semiHidden/>
    <w:unhideWhenUsed/>
    <w:rsid w:val="00A4377D"/>
    <w:rPr>
      <w:b/>
      <w:bCs/>
    </w:rPr>
  </w:style>
  <w:style w:type="character" w:customStyle="1" w:styleId="CommentSubjectChar">
    <w:name w:val="Comment Subject Char"/>
    <w:basedOn w:val="CommentTextChar"/>
    <w:link w:val="CommentSubject"/>
    <w:uiPriority w:val="99"/>
    <w:semiHidden/>
    <w:rsid w:val="00A4377D"/>
    <w:rPr>
      <w:b/>
      <w:bCs/>
      <w:lang w:eastAsia="en-US"/>
    </w:rPr>
  </w:style>
  <w:style w:type="character" w:styleId="Hyperlink">
    <w:name w:val="Hyperlink"/>
    <w:basedOn w:val="DefaultParagraphFont"/>
    <w:uiPriority w:val="99"/>
    <w:unhideWhenUsed/>
    <w:rsid w:val="006637C3"/>
    <w:rPr>
      <w:color w:val="0000FF" w:themeColor="hyperlink"/>
      <w:u w:val="single"/>
    </w:rPr>
  </w:style>
  <w:style w:type="character" w:customStyle="1" w:styleId="Style3">
    <w:name w:val="Style3"/>
    <w:basedOn w:val="DefaultParagraphFont"/>
    <w:uiPriority w:val="1"/>
    <w:rsid w:val="00AF475E"/>
    <w:rPr>
      <w:color w:val="548DD4" w:themeColor="text2" w:themeTint="99"/>
    </w:rPr>
  </w:style>
  <w:style w:type="character" w:customStyle="1" w:styleId="Style4">
    <w:name w:val="Style4"/>
    <w:basedOn w:val="DefaultParagraphFont"/>
    <w:uiPriority w:val="1"/>
    <w:rsid w:val="006A49D1"/>
    <w:rPr>
      <w:color w:val="4F81BD" w:themeColor="accent1"/>
    </w:rPr>
  </w:style>
  <w:style w:type="paragraph" w:customStyle="1" w:styleId="Default">
    <w:name w:val="Default"/>
    <w:rsid w:val="00011F2E"/>
    <w:pPr>
      <w:autoSpaceDE w:val="0"/>
      <w:autoSpaceDN w:val="0"/>
      <w:adjustRightInd w:val="0"/>
    </w:pPr>
    <w:rPr>
      <w:rFonts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17378647">
      <w:bodyDiv w:val="1"/>
      <w:marLeft w:val="0"/>
      <w:marRight w:val="0"/>
      <w:marTop w:val="0"/>
      <w:marBottom w:val="0"/>
      <w:divBdr>
        <w:top w:val="none" w:sz="0" w:space="0" w:color="auto"/>
        <w:left w:val="none" w:sz="0" w:space="0" w:color="auto"/>
        <w:bottom w:val="none" w:sz="0" w:space="0" w:color="auto"/>
        <w:right w:val="none" w:sz="0" w:space="0" w:color="auto"/>
      </w:divBdr>
      <w:divsChild>
        <w:div w:id="853693397">
          <w:marLeft w:val="0"/>
          <w:marRight w:val="0"/>
          <w:marTop w:val="0"/>
          <w:marBottom w:val="0"/>
          <w:divBdr>
            <w:top w:val="none" w:sz="0" w:space="0" w:color="auto"/>
            <w:left w:val="none" w:sz="0" w:space="0" w:color="auto"/>
            <w:bottom w:val="none" w:sz="0" w:space="0" w:color="auto"/>
            <w:right w:val="none" w:sz="0" w:space="0" w:color="auto"/>
          </w:divBdr>
          <w:divsChild>
            <w:div w:id="30963228">
              <w:marLeft w:val="0"/>
              <w:marRight w:val="0"/>
              <w:marTop w:val="0"/>
              <w:marBottom w:val="0"/>
              <w:divBdr>
                <w:top w:val="none" w:sz="0" w:space="0" w:color="auto"/>
                <w:left w:val="none" w:sz="0" w:space="0" w:color="auto"/>
                <w:bottom w:val="none" w:sz="0" w:space="0" w:color="auto"/>
                <w:right w:val="none" w:sz="0" w:space="0" w:color="auto"/>
              </w:divBdr>
              <w:divsChild>
                <w:div w:id="1116288277">
                  <w:marLeft w:val="0"/>
                  <w:marRight w:val="0"/>
                  <w:marTop w:val="0"/>
                  <w:marBottom w:val="0"/>
                  <w:divBdr>
                    <w:top w:val="none" w:sz="0" w:space="0" w:color="auto"/>
                    <w:left w:val="none" w:sz="0" w:space="0" w:color="auto"/>
                    <w:bottom w:val="none" w:sz="0" w:space="0" w:color="auto"/>
                    <w:right w:val="none" w:sz="0" w:space="0" w:color="auto"/>
                  </w:divBdr>
                  <w:divsChild>
                    <w:div w:id="1629432853">
                      <w:marLeft w:val="0"/>
                      <w:marRight w:val="0"/>
                      <w:marTop w:val="0"/>
                      <w:marBottom w:val="0"/>
                      <w:divBdr>
                        <w:top w:val="none" w:sz="0" w:space="0" w:color="auto"/>
                        <w:left w:val="none" w:sz="0" w:space="0" w:color="auto"/>
                        <w:bottom w:val="none" w:sz="0" w:space="0" w:color="auto"/>
                        <w:right w:val="none" w:sz="0" w:space="0" w:color="auto"/>
                      </w:divBdr>
                      <w:divsChild>
                        <w:div w:id="1892962105">
                          <w:marLeft w:val="0"/>
                          <w:marRight w:val="0"/>
                          <w:marTop w:val="0"/>
                          <w:marBottom w:val="0"/>
                          <w:divBdr>
                            <w:top w:val="none" w:sz="0" w:space="0" w:color="auto"/>
                            <w:left w:val="none" w:sz="0" w:space="0" w:color="auto"/>
                            <w:bottom w:val="none" w:sz="0" w:space="0" w:color="auto"/>
                            <w:right w:val="none" w:sz="0" w:space="0" w:color="auto"/>
                          </w:divBdr>
                          <w:divsChild>
                            <w:div w:id="1709060236">
                              <w:marLeft w:val="0"/>
                              <w:marRight w:val="0"/>
                              <w:marTop w:val="0"/>
                              <w:marBottom w:val="0"/>
                              <w:divBdr>
                                <w:top w:val="none" w:sz="0" w:space="0" w:color="auto"/>
                                <w:left w:val="none" w:sz="0" w:space="0" w:color="auto"/>
                                <w:bottom w:val="none" w:sz="0" w:space="0" w:color="auto"/>
                                <w:right w:val="none" w:sz="0" w:space="0" w:color="auto"/>
                              </w:divBdr>
                              <w:divsChild>
                                <w:div w:id="782918295">
                                  <w:marLeft w:val="0"/>
                                  <w:marRight w:val="0"/>
                                  <w:marTop w:val="0"/>
                                  <w:marBottom w:val="0"/>
                                  <w:divBdr>
                                    <w:top w:val="none" w:sz="0" w:space="0" w:color="auto"/>
                                    <w:left w:val="none" w:sz="0" w:space="0" w:color="auto"/>
                                    <w:bottom w:val="none" w:sz="0" w:space="0" w:color="auto"/>
                                    <w:right w:val="none" w:sz="0" w:space="0" w:color="auto"/>
                                  </w:divBdr>
                                  <w:divsChild>
                                    <w:div w:id="1699545303">
                                      <w:marLeft w:val="0"/>
                                      <w:marRight w:val="0"/>
                                      <w:marTop w:val="0"/>
                                      <w:marBottom w:val="0"/>
                                      <w:divBdr>
                                        <w:top w:val="none" w:sz="0" w:space="0" w:color="auto"/>
                                        <w:left w:val="none" w:sz="0" w:space="0" w:color="auto"/>
                                        <w:bottom w:val="none" w:sz="0" w:space="0" w:color="auto"/>
                                        <w:right w:val="none" w:sz="0" w:space="0" w:color="auto"/>
                                      </w:divBdr>
                                      <w:divsChild>
                                        <w:div w:id="1241712339">
                                          <w:marLeft w:val="0"/>
                                          <w:marRight w:val="0"/>
                                          <w:marTop w:val="0"/>
                                          <w:marBottom w:val="0"/>
                                          <w:divBdr>
                                            <w:top w:val="none" w:sz="0" w:space="0" w:color="auto"/>
                                            <w:left w:val="none" w:sz="0" w:space="0" w:color="auto"/>
                                            <w:bottom w:val="none" w:sz="0" w:space="0" w:color="auto"/>
                                            <w:right w:val="none" w:sz="0" w:space="0" w:color="auto"/>
                                          </w:divBdr>
                                          <w:divsChild>
                                            <w:div w:id="5214781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glossaryDocument" Target="glossary/document.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infrastructure@scilly.gov.uk" TargetMode="External"/><Relationship Id="rId4" Type="http://schemas.openxmlformats.org/officeDocument/2006/relationships/settings" Target="settings.xml"/><Relationship Id="rId9" Type="http://schemas.openxmlformats.org/officeDocument/2006/relationships/hyperlink" Target="mailto:infrastructure@scilly.gov.uk"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90E5550F9CB485E8BBFAB3C0A3A0125"/>
        <w:category>
          <w:name w:val="General"/>
          <w:gallery w:val="placeholder"/>
        </w:category>
        <w:types>
          <w:type w:val="bbPlcHdr"/>
        </w:types>
        <w:behaviors>
          <w:behavior w:val="content"/>
        </w:behaviors>
        <w:guid w:val="{57BC04C9-9CCF-4855-9683-6943985026BA}"/>
      </w:docPartPr>
      <w:docPartBody>
        <w:p w:rsidR="00762EC4" w:rsidRDefault="00BD0E79" w:rsidP="00BD0E79">
          <w:pPr>
            <w:pStyle w:val="090E5550F9CB485E8BBFAB3C0A3A0125"/>
          </w:pPr>
          <w:r w:rsidRPr="00630EA5">
            <w:rPr>
              <w:rStyle w:val="PlaceholderText"/>
            </w:rPr>
            <w:t>Choose an item.</w:t>
          </w:r>
        </w:p>
      </w:docPartBody>
    </w:docPart>
    <w:docPart>
      <w:docPartPr>
        <w:name w:val="0E6A4D905AE14C279F85E0D74F53803E"/>
        <w:category>
          <w:name w:val="General"/>
          <w:gallery w:val="placeholder"/>
        </w:category>
        <w:types>
          <w:type w:val="bbPlcHdr"/>
        </w:types>
        <w:behaviors>
          <w:behavior w:val="content"/>
        </w:behaviors>
        <w:guid w:val="{CA19CEDA-CE3A-480E-97C3-7060DA4CFC6D}"/>
      </w:docPartPr>
      <w:docPartBody>
        <w:p w:rsidR="003141E1" w:rsidRDefault="008C3B9B" w:rsidP="008C3B9B">
          <w:pPr>
            <w:pStyle w:val="0E6A4D905AE14C279F85E0D74F53803E3"/>
          </w:pPr>
          <w:r w:rsidRPr="00630EA5">
            <w:rPr>
              <w:rStyle w:val="PlaceholderText"/>
            </w:rPr>
            <w:t>Choose an item.</w:t>
          </w:r>
        </w:p>
      </w:docPartBody>
    </w:docPart>
    <w:docPart>
      <w:docPartPr>
        <w:name w:val="10FC66DF337F4ABEAB1568DCFB15F27C"/>
        <w:category>
          <w:name w:val="General"/>
          <w:gallery w:val="placeholder"/>
        </w:category>
        <w:types>
          <w:type w:val="bbPlcHdr"/>
        </w:types>
        <w:behaviors>
          <w:behavior w:val="content"/>
        </w:behaviors>
        <w:guid w:val="{2F79F4E8-78C7-40A4-987D-87AA5841D375}"/>
      </w:docPartPr>
      <w:docPartBody>
        <w:p w:rsidR="00D751F8" w:rsidRDefault="004610A8" w:rsidP="004610A8">
          <w:pPr>
            <w:pStyle w:val="10FC66DF337F4ABEAB1568DCFB15F27C"/>
          </w:pPr>
          <w:r w:rsidRPr="00630EA5">
            <w:rPr>
              <w:rStyle w:val="PlaceholderText"/>
            </w:rPr>
            <w:t>Choose an item.</w:t>
          </w:r>
        </w:p>
      </w:docPartBody>
    </w:docPart>
    <w:docPart>
      <w:docPartPr>
        <w:name w:val="F475CD89640A4FD5B792A0D29CC0BCCB"/>
        <w:category>
          <w:name w:val="General"/>
          <w:gallery w:val="placeholder"/>
        </w:category>
        <w:types>
          <w:type w:val="bbPlcHdr"/>
        </w:types>
        <w:behaviors>
          <w:behavior w:val="content"/>
        </w:behaviors>
        <w:guid w:val="{EF872F3A-38EC-4AC2-8E50-3B151077140E}"/>
      </w:docPartPr>
      <w:docPartBody>
        <w:p w:rsidR="00D751F8" w:rsidRDefault="004610A8" w:rsidP="004610A8">
          <w:pPr>
            <w:pStyle w:val="F475CD89640A4FD5B792A0D29CC0BCCB"/>
          </w:pPr>
          <w:r w:rsidRPr="00630EA5">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defaultTabStop w:val="720"/>
  <w:characterSpacingControl w:val="doNotCompress"/>
  <w:compat>
    <w:useFELayout/>
    <w:compatSetting w:name="compatibilityMode" w:uri="http://schemas.microsoft.com/office/word" w:val="12"/>
  </w:compat>
  <w:rsids>
    <w:rsidRoot w:val="00BD0E79"/>
    <w:rsid w:val="00000D0A"/>
    <w:rsid w:val="00044CA0"/>
    <w:rsid w:val="00072828"/>
    <w:rsid w:val="000A27EC"/>
    <w:rsid w:val="001E25A7"/>
    <w:rsid w:val="003141E1"/>
    <w:rsid w:val="003237AA"/>
    <w:rsid w:val="003945A8"/>
    <w:rsid w:val="003F6E2F"/>
    <w:rsid w:val="0046022A"/>
    <w:rsid w:val="004610A8"/>
    <w:rsid w:val="00465B2C"/>
    <w:rsid w:val="004E25FE"/>
    <w:rsid w:val="005C5CAE"/>
    <w:rsid w:val="00601143"/>
    <w:rsid w:val="0066140F"/>
    <w:rsid w:val="00674AEF"/>
    <w:rsid w:val="006E0883"/>
    <w:rsid w:val="00762EC4"/>
    <w:rsid w:val="008C3B9B"/>
    <w:rsid w:val="008E3695"/>
    <w:rsid w:val="00A53BF7"/>
    <w:rsid w:val="00B10B20"/>
    <w:rsid w:val="00B76FD8"/>
    <w:rsid w:val="00BD0E79"/>
    <w:rsid w:val="00C53749"/>
    <w:rsid w:val="00C6679B"/>
    <w:rsid w:val="00C866E9"/>
    <w:rsid w:val="00CC5242"/>
    <w:rsid w:val="00D751F8"/>
    <w:rsid w:val="00DE039E"/>
    <w:rsid w:val="00F03AD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GB" w:eastAsia="en-GB"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2EC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E3695"/>
    <w:rPr>
      <w:color w:val="808080"/>
    </w:rPr>
  </w:style>
  <w:style w:type="paragraph" w:customStyle="1" w:styleId="1482629BE11C48439E9515E9DDFADAE7">
    <w:name w:val="1482629BE11C48439E9515E9DDFADAE7"/>
    <w:rsid w:val="00BD0E79"/>
  </w:style>
  <w:style w:type="paragraph" w:customStyle="1" w:styleId="3B3C72DC0C19485CA8A30A0D76B4A12F">
    <w:name w:val="3B3C72DC0C19485CA8A30A0D76B4A12F"/>
    <w:rsid w:val="00BD0E79"/>
  </w:style>
  <w:style w:type="paragraph" w:customStyle="1" w:styleId="B6FDDCE3973D4F12A8821ECEF14BEB11">
    <w:name w:val="B6FDDCE3973D4F12A8821ECEF14BEB11"/>
    <w:rsid w:val="00BD0E79"/>
  </w:style>
  <w:style w:type="paragraph" w:customStyle="1" w:styleId="090E5550F9CB485E8BBFAB3C0A3A0125">
    <w:name w:val="090E5550F9CB485E8BBFAB3C0A3A0125"/>
    <w:rsid w:val="00BD0E79"/>
  </w:style>
  <w:style w:type="paragraph" w:customStyle="1" w:styleId="23448259158E40ABA3C4F592F5C850B6">
    <w:name w:val="23448259158E40ABA3C4F592F5C850B6"/>
    <w:rsid w:val="00BD0E79"/>
  </w:style>
  <w:style w:type="paragraph" w:customStyle="1" w:styleId="A38DB1927DFB44999E3B337686F0895B">
    <w:name w:val="A38DB1927DFB44999E3B337686F0895B"/>
    <w:rsid w:val="00BD0E79"/>
  </w:style>
  <w:style w:type="paragraph" w:customStyle="1" w:styleId="4030557A6CDC443F8F594ACBC20C2158">
    <w:name w:val="4030557A6CDC443F8F594ACBC20C2158"/>
    <w:rsid w:val="00BD0E79"/>
  </w:style>
  <w:style w:type="paragraph" w:customStyle="1" w:styleId="5EA06179938D4687B73C895AC2C579A4">
    <w:name w:val="5EA06179938D4687B73C895AC2C579A4"/>
    <w:rsid w:val="00BD0E79"/>
  </w:style>
  <w:style w:type="paragraph" w:customStyle="1" w:styleId="D35498C29C614AFE818F2B2A08B6C962">
    <w:name w:val="D35498C29C614AFE818F2B2A08B6C962"/>
    <w:rsid w:val="0046022A"/>
    <w:rPr>
      <w:rFonts w:ascii="Calibri" w:eastAsia="Calibri" w:hAnsi="Calibri" w:cs="Times New Roman"/>
      <w:lang w:eastAsia="en-US"/>
    </w:rPr>
  </w:style>
  <w:style w:type="paragraph" w:customStyle="1" w:styleId="0E6A4D905AE14C279F85E0D74F53803E">
    <w:name w:val="0E6A4D905AE14C279F85E0D74F53803E"/>
    <w:rsid w:val="0046022A"/>
    <w:rPr>
      <w:rFonts w:ascii="Calibri" w:eastAsia="Calibri" w:hAnsi="Calibri" w:cs="Times New Roman"/>
      <w:lang w:eastAsia="en-US"/>
    </w:rPr>
  </w:style>
  <w:style w:type="paragraph" w:customStyle="1" w:styleId="5E13AC27EC14464196760F6B4B0F5346">
    <w:name w:val="5E13AC27EC14464196760F6B4B0F5346"/>
    <w:rsid w:val="0046022A"/>
    <w:rPr>
      <w:rFonts w:ascii="Calibri" w:eastAsia="Calibri" w:hAnsi="Calibri" w:cs="Times New Roman"/>
      <w:lang w:eastAsia="en-US"/>
    </w:rPr>
  </w:style>
  <w:style w:type="paragraph" w:customStyle="1" w:styleId="5A840671733F4ADAA13AEB46E2A64BCD">
    <w:name w:val="5A840671733F4ADAA13AEB46E2A64BCD"/>
    <w:rsid w:val="0046022A"/>
    <w:rPr>
      <w:rFonts w:ascii="Calibri" w:eastAsia="Calibri" w:hAnsi="Calibri" w:cs="Times New Roman"/>
      <w:lang w:eastAsia="en-US"/>
    </w:rPr>
  </w:style>
  <w:style w:type="paragraph" w:customStyle="1" w:styleId="09AC4DA4C62447DB8242F385A46E7A34">
    <w:name w:val="09AC4DA4C62447DB8242F385A46E7A34"/>
    <w:rsid w:val="0046022A"/>
    <w:rPr>
      <w:rFonts w:ascii="Calibri" w:eastAsia="Calibri" w:hAnsi="Calibri" w:cs="Times New Roman"/>
      <w:lang w:eastAsia="en-US"/>
    </w:rPr>
  </w:style>
  <w:style w:type="paragraph" w:customStyle="1" w:styleId="D35498C29C614AFE818F2B2A08B6C9621">
    <w:name w:val="D35498C29C614AFE818F2B2A08B6C9621"/>
    <w:rsid w:val="0046022A"/>
    <w:rPr>
      <w:rFonts w:ascii="Calibri" w:eastAsia="Calibri" w:hAnsi="Calibri" w:cs="Times New Roman"/>
      <w:lang w:eastAsia="en-US"/>
    </w:rPr>
  </w:style>
  <w:style w:type="paragraph" w:customStyle="1" w:styleId="0E6A4D905AE14C279F85E0D74F53803E1">
    <w:name w:val="0E6A4D905AE14C279F85E0D74F53803E1"/>
    <w:rsid w:val="0046022A"/>
    <w:rPr>
      <w:rFonts w:ascii="Calibri" w:eastAsia="Calibri" w:hAnsi="Calibri" w:cs="Times New Roman"/>
      <w:lang w:eastAsia="en-US"/>
    </w:rPr>
  </w:style>
  <w:style w:type="paragraph" w:customStyle="1" w:styleId="5E13AC27EC14464196760F6B4B0F53461">
    <w:name w:val="5E13AC27EC14464196760F6B4B0F53461"/>
    <w:rsid w:val="0046022A"/>
    <w:rPr>
      <w:rFonts w:ascii="Calibri" w:eastAsia="Calibri" w:hAnsi="Calibri" w:cs="Times New Roman"/>
      <w:lang w:eastAsia="en-US"/>
    </w:rPr>
  </w:style>
  <w:style w:type="paragraph" w:customStyle="1" w:styleId="5A840671733F4ADAA13AEB46E2A64BCD1">
    <w:name w:val="5A840671733F4ADAA13AEB46E2A64BCD1"/>
    <w:rsid w:val="0046022A"/>
    <w:rPr>
      <w:rFonts w:ascii="Calibri" w:eastAsia="Calibri" w:hAnsi="Calibri" w:cs="Times New Roman"/>
      <w:lang w:eastAsia="en-US"/>
    </w:rPr>
  </w:style>
  <w:style w:type="paragraph" w:customStyle="1" w:styleId="E48850BBE7F14E648AC1EDE75880E041">
    <w:name w:val="E48850BBE7F14E648AC1EDE75880E041"/>
    <w:rsid w:val="0046022A"/>
  </w:style>
  <w:style w:type="paragraph" w:customStyle="1" w:styleId="7934F90D1E654A2E93112AF33CA42498">
    <w:name w:val="7934F90D1E654A2E93112AF33CA42498"/>
    <w:rsid w:val="0046022A"/>
  </w:style>
  <w:style w:type="paragraph" w:customStyle="1" w:styleId="D35498C29C614AFE818F2B2A08B6C9622">
    <w:name w:val="D35498C29C614AFE818F2B2A08B6C9622"/>
    <w:rsid w:val="0046022A"/>
    <w:rPr>
      <w:rFonts w:ascii="Calibri" w:eastAsia="Calibri" w:hAnsi="Calibri" w:cs="Times New Roman"/>
      <w:lang w:eastAsia="en-US"/>
    </w:rPr>
  </w:style>
  <w:style w:type="paragraph" w:customStyle="1" w:styleId="0E6A4D905AE14C279F85E0D74F53803E2">
    <w:name w:val="0E6A4D905AE14C279F85E0D74F53803E2"/>
    <w:rsid w:val="0046022A"/>
    <w:rPr>
      <w:rFonts w:ascii="Calibri" w:eastAsia="Calibri" w:hAnsi="Calibri" w:cs="Times New Roman"/>
      <w:lang w:eastAsia="en-US"/>
    </w:rPr>
  </w:style>
  <w:style w:type="paragraph" w:customStyle="1" w:styleId="5E13AC27EC14464196760F6B4B0F53462">
    <w:name w:val="5E13AC27EC14464196760F6B4B0F53462"/>
    <w:rsid w:val="0046022A"/>
    <w:rPr>
      <w:rFonts w:ascii="Calibri" w:eastAsia="Calibri" w:hAnsi="Calibri" w:cs="Times New Roman"/>
      <w:lang w:eastAsia="en-US"/>
    </w:rPr>
  </w:style>
  <w:style w:type="paragraph" w:customStyle="1" w:styleId="5A840671733F4ADAA13AEB46E2A64BCD2">
    <w:name w:val="5A840671733F4ADAA13AEB46E2A64BCD2"/>
    <w:rsid w:val="0046022A"/>
    <w:rPr>
      <w:rFonts w:ascii="Calibri" w:eastAsia="Calibri" w:hAnsi="Calibri" w:cs="Times New Roman"/>
      <w:lang w:eastAsia="en-US"/>
    </w:rPr>
  </w:style>
  <w:style w:type="paragraph" w:customStyle="1" w:styleId="C60EBD09E27443E19144F9809F43ECD6">
    <w:name w:val="C60EBD09E27443E19144F9809F43ECD6"/>
    <w:rsid w:val="0046022A"/>
    <w:rPr>
      <w:rFonts w:ascii="Calibri" w:eastAsia="Calibri" w:hAnsi="Calibri" w:cs="Times New Roman"/>
      <w:lang w:eastAsia="en-US"/>
    </w:rPr>
  </w:style>
  <w:style w:type="paragraph" w:customStyle="1" w:styleId="E5D3CD7FA6B24DD999353C63FC23D102">
    <w:name w:val="E5D3CD7FA6B24DD999353C63FC23D102"/>
    <w:rsid w:val="0046022A"/>
    <w:rPr>
      <w:rFonts w:ascii="Calibri" w:eastAsia="Calibri" w:hAnsi="Calibri" w:cs="Times New Roman"/>
      <w:lang w:eastAsia="en-US"/>
    </w:rPr>
  </w:style>
  <w:style w:type="paragraph" w:customStyle="1" w:styleId="6ACA5C57BFD245989587D9CBDBB81871">
    <w:name w:val="6ACA5C57BFD245989587D9CBDBB81871"/>
    <w:rsid w:val="0046022A"/>
    <w:rPr>
      <w:rFonts w:ascii="Calibri" w:eastAsia="Calibri" w:hAnsi="Calibri" w:cs="Times New Roman"/>
      <w:lang w:eastAsia="en-US"/>
    </w:rPr>
  </w:style>
  <w:style w:type="paragraph" w:customStyle="1" w:styleId="A3F01ACAAF194D09BA46F8FE9FDCC4E8">
    <w:name w:val="A3F01ACAAF194D09BA46F8FE9FDCC4E8"/>
    <w:rsid w:val="0046022A"/>
    <w:rPr>
      <w:rFonts w:ascii="Calibri" w:eastAsia="Calibri" w:hAnsi="Calibri" w:cs="Times New Roman"/>
      <w:lang w:eastAsia="en-US"/>
    </w:rPr>
  </w:style>
  <w:style w:type="paragraph" w:customStyle="1" w:styleId="40861648657A46498AB5852BB46573CE">
    <w:name w:val="40861648657A46498AB5852BB46573CE"/>
    <w:rsid w:val="0046022A"/>
    <w:rPr>
      <w:rFonts w:ascii="Calibri" w:eastAsia="Calibri" w:hAnsi="Calibri" w:cs="Times New Roman"/>
      <w:lang w:eastAsia="en-US"/>
    </w:rPr>
  </w:style>
  <w:style w:type="paragraph" w:customStyle="1" w:styleId="E48850BBE7F14E648AC1EDE75880E0411">
    <w:name w:val="E48850BBE7F14E648AC1EDE75880E0411"/>
    <w:rsid w:val="0046022A"/>
    <w:rPr>
      <w:rFonts w:ascii="Calibri" w:eastAsia="Calibri" w:hAnsi="Calibri" w:cs="Times New Roman"/>
      <w:lang w:eastAsia="en-US"/>
    </w:rPr>
  </w:style>
  <w:style w:type="paragraph" w:customStyle="1" w:styleId="7934F90D1E654A2E93112AF33CA424981">
    <w:name w:val="7934F90D1E654A2E93112AF33CA424981"/>
    <w:rsid w:val="0046022A"/>
    <w:rPr>
      <w:rFonts w:ascii="Calibri" w:eastAsia="Calibri" w:hAnsi="Calibri" w:cs="Times New Roman"/>
      <w:lang w:eastAsia="en-US"/>
    </w:rPr>
  </w:style>
  <w:style w:type="paragraph" w:customStyle="1" w:styleId="A7FCB91ED97A4C65903FCD97F8FDCD9B">
    <w:name w:val="A7FCB91ED97A4C65903FCD97F8FDCD9B"/>
    <w:rsid w:val="0046022A"/>
  </w:style>
  <w:style w:type="paragraph" w:customStyle="1" w:styleId="CD27658AD74F45F5A9CF0BB62F3F82B3">
    <w:name w:val="CD27658AD74F45F5A9CF0BB62F3F82B3"/>
    <w:rsid w:val="0046022A"/>
  </w:style>
  <w:style w:type="paragraph" w:customStyle="1" w:styleId="934D2378C5D04405BF77B8B7557CE341">
    <w:name w:val="934D2378C5D04405BF77B8B7557CE341"/>
    <w:rsid w:val="0046022A"/>
  </w:style>
  <w:style w:type="paragraph" w:customStyle="1" w:styleId="528692F57C5D4F989D8BD380CD1FD0D5">
    <w:name w:val="528692F57C5D4F989D8BD380CD1FD0D5"/>
    <w:rsid w:val="0046022A"/>
  </w:style>
  <w:style w:type="paragraph" w:customStyle="1" w:styleId="05AEB595C57C49A69C97659B9AD325CF">
    <w:name w:val="05AEB595C57C49A69C97659B9AD325CF"/>
    <w:rsid w:val="0046022A"/>
  </w:style>
  <w:style w:type="paragraph" w:customStyle="1" w:styleId="80EAC45D141148C9BEC285D6AC868846">
    <w:name w:val="80EAC45D141148C9BEC285D6AC868846"/>
    <w:rsid w:val="0046022A"/>
  </w:style>
  <w:style w:type="paragraph" w:customStyle="1" w:styleId="5C3C859198F24B06B0608FA0645A08BA">
    <w:name w:val="5C3C859198F24B06B0608FA0645A08BA"/>
    <w:rsid w:val="0046022A"/>
  </w:style>
  <w:style w:type="paragraph" w:customStyle="1" w:styleId="4F9BE98C53DA4B6BABABEC3F397CAE3A">
    <w:name w:val="4F9BE98C53DA4B6BABABEC3F397CAE3A"/>
    <w:rsid w:val="0046022A"/>
  </w:style>
  <w:style w:type="paragraph" w:customStyle="1" w:styleId="DCFFB664681744928E6B7630FCB6E278">
    <w:name w:val="DCFFB664681744928E6B7630FCB6E278"/>
    <w:rsid w:val="003141E1"/>
  </w:style>
  <w:style w:type="paragraph" w:customStyle="1" w:styleId="2D4BA24EF14540F7897D837783E3E28C">
    <w:name w:val="2D4BA24EF14540F7897D837783E3E28C"/>
    <w:rsid w:val="003141E1"/>
  </w:style>
  <w:style w:type="paragraph" w:customStyle="1" w:styleId="7CE3C8B6816E443D9F5AC5223ADAB62D">
    <w:name w:val="7CE3C8B6816E443D9F5AC5223ADAB62D"/>
    <w:rsid w:val="003141E1"/>
  </w:style>
  <w:style w:type="paragraph" w:customStyle="1" w:styleId="A66333D83C7042BB8BC6C8FD8D32DB9B">
    <w:name w:val="A66333D83C7042BB8BC6C8FD8D32DB9B"/>
    <w:rsid w:val="003141E1"/>
  </w:style>
  <w:style w:type="paragraph" w:customStyle="1" w:styleId="536507D7895448D098A47B810DB42282">
    <w:name w:val="536507D7895448D098A47B810DB42282"/>
    <w:rsid w:val="003141E1"/>
  </w:style>
  <w:style w:type="paragraph" w:customStyle="1" w:styleId="1FCB44A2E5A44541882BD361739748EA">
    <w:name w:val="1FCB44A2E5A44541882BD361739748EA"/>
    <w:rsid w:val="003141E1"/>
  </w:style>
  <w:style w:type="paragraph" w:customStyle="1" w:styleId="D4A183A5E98640FD8291D9B882F0226B">
    <w:name w:val="D4A183A5E98640FD8291D9B882F0226B"/>
    <w:rsid w:val="003141E1"/>
  </w:style>
  <w:style w:type="paragraph" w:customStyle="1" w:styleId="C6264977108744239418BEFB9C0F5FC3">
    <w:name w:val="C6264977108744239418BEFB9C0F5FC3"/>
    <w:rsid w:val="003141E1"/>
  </w:style>
  <w:style w:type="paragraph" w:customStyle="1" w:styleId="DAA7D6FAA33B48D9BCCB60D24DBE4089">
    <w:name w:val="DAA7D6FAA33B48D9BCCB60D24DBE4089"/>
    <w:rsid w:val="003141E1"/>
  </w:style>
  <w:style w:type="paragraph" w:customStyle="1" w:styleId="2B4C3F4F671B42079D62EF9DFEB4BCB4">
    <w:name w:val="2B4C3F4F671B42079D62EF9DFEB4BCB4"/>
    <w:rsid w:val="003141E1"/>
  </w:style>
  <w:style w:type="paragraph" w:customStyle="1" w:styleId="F1C050E89D184023BCA1297F462DB8FE">
    <w:name w:val="F1C050E89D184023BCA1297F462DB8FE"/>
    <w:rsid w:val="003141E1"/>
  </w:style>
  <w:style w:type="paragraph" w:customStyle="1" w:styleId="DA494C0901F541738C351C3273908FBA">
    <w:name w:val="DA494C0901F541738C351C3273908FBA"/>
    <w:rsid w:val="003141E1"/>
  </w:style>
  <w:style w:type="paragraph" w:customStyle="1" w:styleId="C26AF6F7E5DC4716B21CF118512F3CD0">
    <w:name w:val="C26AF6F7E5DC4716B21CF118512F3CD0"/>
    <w:rsid w:val="003141E1"/>
  </w:style>
  <w:style w:type="paragraph" w:customStyle="1" w:styleId="0FF925E863734EFA87B5A598DA56AEA8">
    <w:name w:val="0FF925E863734EFA87B5A598DA56AEA8"/>
    <w:rsid w:val="003141E1"/>
  </w:style>
  <w:style w:type="paragraph" w:customStyle="1" w:styleId="0A65D38A7B084A2B9FE085F2899E2D27">
    <w:name w:val="0A65D38A7B084A2B9FE085F2899E2D27"/>
    <w:rsid w:val="003141E1"/>
  </w:style>
  <w:style w:type="paragraph" w:customStyle="1" w:styleId="DCABFD0256BB4BE58ECFC6B270F06C0C">
    <w:name w:val="DCABFD0256BB4BE58ECFC6B270F06C0C"/>
    <w:rsid w:val="003141E1"/>
  </w:style>
  <w:style w:type="paragraph" w:customStyle="1" w:styleId="99A10800574340709D7DA11D89D8782D">
    <w:name w:val="99A10800574340709D7DA11D89D8782D"/>
    <w:rsid w:val="003141E1"/>
  </w:style>
  <w:style w:type="paragraph" w:customStyle="1" w:styleId="C63FEB190CA94266BF9C5266D0EA129A">
    <w:name w:val="C63FEB190CA94266BF9C5266D0EA129A"/>
    <w:rsid w:val="003141E1"/>
  </w:style>
  <w:style w:type="paragraph" w:customStyle="1" w:styleId="B57B04FC51514704B5B2B3473C5F81D7">
    <w:name w:val="B57B04FC51514704B5B2B3473C5F81D7"/>
    <w:rsid w:val="003141E1"/>
  </w:style>
  <w:style w:type="paragraph" w:customStyle="1" w:styleId="458D5EEDA9CD45DF815884730B2F964D">
    <w:name w:val="458D5EEDA9CD45DF815884730B2F964D"/>
    <w:rsid w:val="003141E1"/>
  </w:style>
  <w:style w:type="paragraph" w:customStyle="1" w:styleId="3A03C81332864571A17A961387C18A04">
    <w:name w:val="3A03C81332864571A17A961387C18A04"/>
    <w:rsid w:val="003141E1"/>
  </w:style>
  <w:style w:type="paragraph" w:customStyle="1" w:styleId="99634E335C2044EA8B929187C21EEA59">
    <w:name w:val="99634E335C2044EA8B929187C21EEA59"/>
    <w:rsid w:val="003141E1"/>
  </w:style>
  <w:style w:type="paragraph" w:customStyle="1" w:styleId="47F85DF46938446991AE9F0A4EF139A3">
    <w:name w:val="47F85DF46938446991AE9F0A4EF139A3"/>
    <w:rsid w:val="003141E1"/>
  </w:style>
  <w:style w:type="paragraph" w:customStyle="1" w:styleId="F5614714C97D42869B8722BF083A9A58">
    <w:name w:val="F5614714C97D42869B8722BF083A9A58"/>
    <w:rsid w:val="003141E1"/>
  </w:style>
  <w:style w:type="paragraph" w:customStyle="1" w:styleId="DEB1F2DD25CE4628846CC506CB7883AB">
    <w:name w:val="DEB1F2DD25CE4628846CC506CB7883AB"/>
    <w:rsid w:val="003141E1"/>
  </w:style>
  <w:style w:type="paragraph" w:customStyle="1" w:styleId="50C69C2ED2CA4163BCC6DE90A545256B">
    <w:name w:val="50C69C2ED2CA4163BCC6DE90A545256B"/>
    <w:rsid w:val="003141E1"/>
  </w:style>
  <w:style w:type="paragraph" w:customStyle="1" w:styleId="A2FF4DCB2E064835A0D4C30E8E7BF331">
    <w:name w:val="A2FF4DCB2E064835A0D4C30E8E7BF331"/>
    <w:rsid w:val="003141E1"/>
  </w:style>
  <w:style w:type="paragraph" w:customStyle="1" w:styleId="40F220976A634E2D8EACE554983DD459">
    <w:name w:val="40F220976A634E2D8EACE554983DD459"/>
    <w:rsid w:val="001E25A7"/>
  </w:style>
  <w:style w:type="paragraph" w:customStyle="1" w:styleId="10FC66DF337F4ABEAB1568DCFB15F27C">
    <w:name w:val="10FC66DF337F4ABEAB1568DCFB15F27C"/>
    <w:rsid w:val="004610A8"/>
  </w:style>
  <w:style w:type="paragraph" w:customStyle="1" w:styleId="F475CD89640A4FD5B792A0D29CC0BCCB">
    <w:name w:val="F475CD89640A4FD5B792A0D29CC0BCCB"/>
    <w:rsid w:val="004610A8"/>
  </w:style>
  <w:style w:type="paragraph" w:customStyle="1" w:styleId="D1429CDA62B049B5A75E052F015EA69E">
    <w:name w:val="D1429CDA62B049B5A75E052F015EA69E"/>
    <w:rsid w:val="004610A8"/>
  </w:style>
  <w:style w:type="paragraph" w:customStyle="1" w:styleId="2C6D30E69E8649E8A7E9A5D11C4C26C6">
    <w:name w:val="2C6D30E69E8649E8A7E9A5D11C4C26C6"/>
    <w:rsid w:val="004610A8"/>
  </w:style>
  <w:style w:type="paragraph" w:customStyle="1" w:styleId="3B23C166500C4CB5A34725F390063518">
    <w:name w:val="3B23C166500C4CB5A34725F390063518"/>
    <w:rsid w:val="004610A8"/>
  </w:style>
  <w:style w:type="paragraph" w:customStyle="1" w:styleId="CCC123FB76DF4A2AA319F1591CC6184B">
    <w:name w:val="CCC123FB76DF4A2AA319F1591CC6184B"/>
    <w:rsid w:val="004610A8"/>
    <w:pPr>
      <w:ind w:left="720"/>
      <w:contextualSpacing/>
    </w:pPr>
    <w:rPr>
      <w:rFonts w:ascii="Calibri" w:eastAsia="Calibri" w:hAnsi="Calibri" w:cs="Times New Roman"/>
      <w:lang w:eastAsia="en-US"/>
    </w:rPr>
  </w:style>
  <w:style w:type="paragraph" w:customStyle="1" w:styleId="0F620F81118548228ABE56F69EAEDB78">
    <w:name w:val="0F620F81118548228ABE56F69EAEDB78"/>
    <w:rsid w:val="004610A8"/>
    <w:rPr>
      <w:rFonts w:ascii="Calibri" w:eastAsia="Calibri" w:hAnsi="Calibri" w:cs="Times New Roman"/>
      <w:lang w:eastAsia="en-US"/>
    </w:rPr>
  </w:style>
  <w:style w:type="paragraph" w:customStyle="1" w:styleId="BFDD3520CA19449A94C9838A98CD2BA6">
    <w:name w:val="BFDD3520CA19449A94C9838A98CD2BA6"/>
    <w:rsid w:val="004610A8"/>
    <w:rPr>
      <w:rFonts w:ascii="Calibri" w:eastAsia="Calibri" w:hAnsi="Calibri" w:cs="Times New Roman"/>
      <w:lang w:eastAsia="en-US"/>
    </w:rPr>
  </w:style>
  <w:style w:type="paragraph" w:customStyle="1" w:styleId="6E773401CB1C4748B2FFAC487018CAB7">
    <w:name w:val="6E773401CB1C4748B2FFAC487018CAB7"/>
    <w:rsid w:val="004610A8"/>
    <w:rPr>
      <w:rFonts w:ascii="Calibri" w:eastAsia="Calibri" w:hAnsi="Calibri" w:cs="Times New Roman"/>
      <w:lang w:eastAsia="en-US"/>
    </w:rPr>
  </w:style>
  <w:style w:type="paragraph" w:customStyle="1" w:styleId="FCE5880EED7F4E879089D538B007D8E6">
    <w:name w:val="FCE5880EED7F4E879089D538B007D8E6"/>
    <w:rsid w:val="00000D0A"/>
    <w:rPr>
      <w:lang w:val="en-US" w:eastAsia="en-US"/>
    </w:rPr>
  </w:style>
  <w:style w:type="paragraph" w:customStyle="1" w:styleId="5E13A1D6F3554F9892CC197EB7BD26FE">
    <w:name w:val="5E13A1D6F3554F9892CC197EB7BD26FE"/>
    <w:rsid w:val="00000D0A"/>
    <w:rPr>
      <w:lang w:val="en-US" w:eastAsia="en-US"/>
    </w:rPr>
  </w:style>
  <w:style w:type="paragraph" w:customStyle="1" w:styleId="8DCDFAEA81C449D2BA6049FDE30909BE">
    <w:name w:val="8DCDFAEA81C449D2BA6049FDE30909BE"/>
    <w:rsid w:val="00000D0A"/>
    <w:rPr>
      <w:lang w:val="en-US" w:eastAsia="en-US"/>
    </w:rPr>
  </w:style>
  <w:style w:type="paragraph" w:customStyle="1" w:styleId="52B0F5953E514A96AC5FFBD1AC8239E8">
    <w:name w:val="52B0F5953E514A96AC5FFBD1AC8239E8"/>
    <w:rsid w:val="00000D0A"/>
    <w:rPr>
      <w:lang w:val="en-US" w:eastAsia="en-US"/>
    </w:rPr>
  </w:style>
  <w:style w:type="paragraph" w:customStyle="1" w:styleId="9C582444E91C44C789A029EE31B63C55">
    <w:name w:val="9C582444E91C44C789A029EE31B63C55"/>
    <w:rsid w:val="00000D0A"/>
    <w:rPr>
      <w:lang w:val="en-US" w:eastAsia="en-US"/>
    </w:rPr>
  </w:style>
  <w:style w:type="paragraph" w:customStyle="1" w:styleId="F8BCDD7CB4394883BBAEFA258CD9AFC1">
    <w:name w:val="F8BCDD7CB4394883BBAEFA258CD9AFC1"/>
    <w:rsid w:val="00000D0A"/>
    <w:rPr>
      <w:lang w:val="en-US" w:eastAsia="en-US"/>
    </w:rPr>
  </w:style>
  <w:style w:type="paragraph" w:customStyle="1" w:styleId="0E6A4D905AE14C279F85E0D74F53803E3">
    <w:name w:val="0E6A4D905AE14C279F85E0D74F53803E3"/>
    <w:rsid w:val="008C3B9B"/>
    <w:rPr>
      <w:rFonts w:ascii="Calibri" w:eastAsia="Calibri" w:hAnsi="Calibri" w:cs="Times New Roman"/>
      <w:lang w:eastAsia="en-US"/>
    </w:rPr>
  </w:style>
  <w:style w:type="paragraph" w:customStyle="1" w:styleId="E668840D5B8E4CD1B4CA751E1C826822">
    <w:name w:val="E668840D5B8E4CD1B4CA751E1C826822"/>
    <w:rsid w:val="008C3B9B"/>
    <w:rPr>
      <w:rFonts w:ascii="Calibri" w:eastAsia="Calibri" w:hAnsi="Calibri" w:cs="Times New Roman"/>
      <w:lang w:eastAsia="en-US"/>
    </w:rPr>
  </w:style>
  <w:style w:type="paragraph" w:customStyle="1" w:styleId="CD27658AD74F45F5A9CF0BB62F3F82B31">
    <w:name w:val="CD27658AD74F45F5A9CF0BB62F3F82B31"/>
    <w:rsid w:val="008C3B9B"/>
    <w:rPr>
      <w:rFonts w:ascii="Calibri" w:eastAsia="Calibri" w:hAnsi="Calibri" w:cs="Times New Roman"/>
      <w:lang w:eastAsia="en-US"/>
    </w:rPr>
  </w:style>
  <w:style w:type="paragraph" w:customStyle="1" w:styleId="934D2378C5D04405BF77B8B7557CE3411">
    <w:name w:val="934D2378C5D04405BF77B8B7557CE3411"/>
    <w:rsid w:val="008C3B9B"/>
    <w:rPr>
      <w:rFonts w:ascii="Calibri" w:eastAsia="Calibri" w:hAnsi="Calibri" w:cs="Times New Roman"/>
      <w:lang w:eastAsia="en-US"/>
    </w:rPr>
  </w:style>
  <w:style w:type="paragraph" w:customStyle="1" w:styleId="528692F57C5D4F989D8BD380CD1FD0D51">
    <w:name w:val="528692F57C5D4F989D8BD380CD1FD0D51"/>
    <w:rsid w:val="008C3B9B"/>
    <w:rPr>
      <w:rFonts w:ascii="Calibri" w:eastAsia="Calibri" w:hAnsi="Calibri" w:cs="Times New Roman"/>
      <w:lang w:eastAsia="en-US"/>
    </w:rPr>
  </w:style>
  <w:style w:type="paragraph" w:customStyle="1" w:styleId="3B23C166500C4CB5A34725F3900635181">
    <w:name w:val="3B23C166500C4CB5A34725F3900635181"/>
    <w:rsid w:val="008C3B9B"/>
    <w:rPr>
      <w:rFonts w:ascii="Calibri" w:eastAsia="Calibri" w:hAnsi="Calibri" w:cs="Times New Roman"/>
      <w:lang w:eastAsia="en-US"/>
    </w:rPr>
  </w:style>
  <w:style w:type="paragraph" w:customStyle="1" w:styleId="CCC123FB76DF4A2AA319F1591CC6184B1">
    <w:name w:val="CCC123FB76DF4A2AA319F1591CC6184B1"/>
    <w:rsid w:val="008C3B9B"/>
    <w:pPr>
      <w:ind w:left="720"/>
      <w:contextualSpacing/>
    </w:pPr>
    <w:rPr>
      <w:rFonts w:ascii="Calibri" w:eastAsia="Calibri" w:hAnsi="Calibri" w:cs="Times New Roman"/>
      <w:lang w:eastAsia="en-US"/>
    </w:rPr>
  </w:style>
  <w:style w:type="paragraph" w:customStyle="1" w:styleId="BFDD3520CA19449A94C9838A98CD2BA61">
    <w:name w:val="BFDD3520CA19449A94C9838A98CD2BA61"/>
    <w:rsid w:val="008C3B9B"/>
    <w:rPr>
      <w:rFonts w:ascii="Calibri" w:eastAsia="Calibri" w:hAnsi="Calibri" w:cs="Times New Roman"/>
      <w:lang w:eastAsia="en-US"/>
    </w:rPr>
  </w:style>
  <w:style w:type="paragraph" w:customStyle="1" w:styleId="6BAED7E2CE1A43D58C4626FE1EF06815">
    <w:name w:val="6BAED7E2CE1A43D58C4626FE1EF06815"/>
    <w:rsid w:val="008C3B9B"/>
  </w:style>
  <w:style w:type="paragraph" w:customStyle="1" w:styleId="DD2B71A2D0174385AD51E0B643D3EFE0">
    <w:name w:val="DD2B71A2D0174385AD51E0B643D3EFE0"/>
    <w:rsid w:val="008C3B9B"/>
  </w:style>
  <w:style w:type="paragraph" w:customStyle="1" w:styleId="E668840D5B8E4CD1B4CA751E1C8268221">
    <w:name w:val="E668840D5B8E4CD1B4CA751E1C8268221"/>
    <w:rsid w:val="008C3B9B"/>
    <w:rPr>
      <w:rFonts w:ascii="Calibri" w:eastAsia="Calibri" w:hAnsi="Calibri" w:cs="Times New Roman"/>
      <w:lang w:eastAsia="en-US"/>
    </w:rPr>
  </w:style>
  <w:style w:type="paragraph" w:customStyle="1" w:styleId="6BAED7E2CE1A43D58C4626FE1EF068151">
    <w:name w:val="6BAED7E2CE1A43D58C4626FE1EF068151"/>
    <w:rsid w:val="008C3B9B"/>
    <w:rPr>
      <w:rFonts w:ascii="Calibri" w:eastAsia="Calibri" w:hAnsi="Calibri" w:cs="Times New Roman"/>
      <w:lang w:eastAsia="en-US"/>
    </w:rPr>
  </w:style>
  <w:style w:type="paragraph" w:customStyle="1" w:styleId="DD2B71A2D0174385AD51E0B643D3EFE01">
    <w:name w:val="DD2B71A2D0174385AD51E0B643D3EFE01"/>
    <w:rsid w:val="008C3B9B"/>
    <w:rPr>
      <w:rFonts w:ascii="Calibri" w:eastAsia="Calibri" w:hAnsi="Calibri" w:cs="Times New Roman"/>
      <w:lang w:eastAsia="en-US"/>
    </w:rPr>
  </w:style>
  <w:style w:type="paragraph" w:customStyle="1" w:styleId="CCC123FB76DF4A2AA319F1591CC6184B2">
    <w:name w:val="CCC123FB76DF4A2AA319F1591CC6184B2"/>
    <w:rsid w:val="008C3B9B"/>
    <w:pPr>
      <w:ind w:left="720"/>
      <w:contextualSpacing/>
    </w:pPr>
    <w:rPr>
      <w:rFonts w:ascii="Calibri" w:eastAsia="Calibri" w:hAnsi="Calibri" w:cs="Times New Roman"/>
      <w:lang w:eastAsia="en-US"/>
    </w:rPr>
  </w:style>
  <w:style w:type="paragraph" w:customStyle="1" w:styleId="0F620F81118548228ABE56F69EAEDB781">
    <w:name w:val="0F620F81118548228ABE56F69EAEDB781"/>
    <w:rsid w:val="008C3B9B"/>
    <w:rPr>
      <w:rFonts w:ascii="Calibri" w:eastAsia="Calibri" w:hAnsi="Calibri" w:cs="Times New Roman"/>
      <w:lang w:eastAsia="en-US"/>
    </w:rPr>
  </w:style>
  <w:style w:type="paragraph" w:customStyle="1" w:styleId="BFDD3520CA19449A94C9838A98CD2BA62">
    <w:name w:val="BFDD3520CA19449A94C9838A98CD2BA62"/>
    <w:rsid w:val="008C3B9B"/>
    <w:rPr>
      <w:rFonts w:ascii="Calibri" w:eastAsia="Calibri" w:hAnsi="Calibri" w:cs="Times New Roman"/>
      <w:lang w:eastAsia="en-US"/>
    </w:rPr>
  </w:style>
  <w:style w:type="paragraph" w:customStyle="1" w:styleId="F229C3EF3D6540A3BED5ED7E78D8528E">
    <w:name w:val="F229C3EF3D6540A3BED5ED7E78D8528E"/>
    <w:rsid w:val="008C3B9B"/>
  </w:style>
  <w:style w:type="paragraph" w:customStyle="1" w:styleId="FC13A4D3814D45679375F5F0C454D246">
    <w:name w:val="FC13A4D3814D45679375F5F0C454D246"/>
    <w:rsid w:val="008C3B9B"/>
  </w:style>
  <w:style w:type="paragraph" w:customStyle="1" w:styleId="DB03563264164BFC969E6AEBF47F571F">
    <w:name w:val="DB03563264164BFC969E6AEBF47F571F"/>
    <w:rsid w:val="008C3B9B"/>
  </w:style>
  <w:style w:type="paragraph" w:customStyle="1" w:styleId="3B22C99E69E84630BAE06A2920262F86">
    <w:name w:val="3B22C99E69E84630BAE06A2920262F86"/>
    <w:rsid w:val="008C3B9B"/>
  </w:style>
  <w:style w:type="paragraph" w:customStyle="1" w:styleId="126FA2161C134DEF91135A25C96C082D">
    <w:name w:val="126FA2161C134DEF91135A25C96C082D"/>
    <w:rsid w:val="008C3B9B"/>
  </w:style>
  <w:style w:type="paragraph" w:customStyle="1" w:styleId="FFFA580E401D4E4388E1911D4E5BC0F5">
    <w:name w:val="FFFA580E401D4E4388E1911D4E5BC0F5"/>
    <w:rsid w:val="008C3B9B"/>
  </w:style>
  <w:style w:type="paragraph" w:customStyle="1" w:styleId="B118D834F3D04ABA9B05F6FFB1DB613A">
    <w:name w:val="B118D834F3D04ABA9B05F6FFB1DB613A"/>
    <w:rsid w:val="008C3B9B"/>
  </w:style>
  <w:style w:type="paragraph" w:customStyle="1" w:styleId="46C0027FB16B42A999F7088C4601B40E">
    <w:name w:val="46C0027FB16B42A999F7088C4601B40E"/>
    <w:rsid w:val="008C3B9B"/>
  </w:style>
  <w:style w:type="paragraph" w:customStyle="1" w:styleId="243717AD311F4282AF75200625945D18">
    <w:name w:val="243717AD311F4282AF75200625945D18"/>
    <w:rsid w:val="008C3B9B"/>
  </w:style>
  <w:style w:type="paragraph" w:customStyle="1" w:styleId="E6CCA64AE0B341E395ECD4E5C85783E0">
    <w:name w:val="E6CCA64AE0B341E395ECD4E5C85783E0"/>
    <w:rsid w:val="008C3B9B"/>
  </w:style>
  <w:style w:type="paragraph" w:customStyle="1" w:styleId="C48E9CEFCFC3426985131A642258718E">
    <w:name w:val="C48E9CEFCFC3426985131A642258718E"/>
    <w:rsid w:val="008C3B9B"/>
  </w:style>
  <w:style w:type="paragraph" w:customStyle="1" w:styleId="F48EAE9FCFB54BEAA9D06CFCBE95FB5C">
    <w:name w:val="F48EAE9FCFB54BEAA9D06CFCBE95FB5C"/>
    <w:rsid w:val="008E3695"/>
    <w:rPr>
      <w:lang w:val="en-US" w:eastAsia="en-US"/>
    </w:rPr>
  </w:style>
  <w:style w:type="paragraph" w:customStyle="1" w:styleId="B4E253F1035945279A20CB2879969C15">
    <w:name w:val="B4E253F1035945279A20CB2879969C15"/>
    <w:rsid w:val="008E3695"/>
    <w:rPr>
      <w:lang w:val="en-US" w:eastAsia="en-US"/>
    </w:rPr>
  </w:style>
  <w:style w:type="paragraph" w:customStyle="1" w:styleId="DE5A9727A3A04466B077D48AA6F2A658">
    <w:name w:val="DE5A9727A3A04466B077D48AA6F2A658"/>
    <w:rsid w:val="008E3695"/>
    <w:rPr>
      <w:lang w:val="en-US" w:eastAsia="en-US"/>
    </w:rPr>
  </w:style>
  <w:style w:type="paragraph" w:customStyle="1" w:styleId="34678680E2B04F25950547B1BDEF8FF2">
    <w:name w:val="34678680E2B04F25950547B1BDEF8FF2"/>
    <w:rsid w:val="008E3695"/>
    <w:rPr>
      <w:lang w:val="en-US" w:eastAsia="en-US"/>
    </w:rPr>
  </w:style>
  <w:style w:type="paragraph" w:customStyle="1" w:styleId="3C9A308C922D40B58C3C8165A0552F74">
    <w:name w:val="3C9A308C922D40B58C3C8165A0552F74"/>
    <w:rsid w:val="008E3695"/>
    <w:rPr>
      <w:lang w:val="en-US" w:eastAsia="en-US"/>
    </w:rPr>
  </w:style>
  <w:style w:type="paragraph" w:customStyle="1" w:styleId="175B48C825D04088BC83FA9B4C584835">
    <w:name w:val="175B48C825D04088BC83FA9B4C584835"/>
    <w:rsid w:val="008E3695"/>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DD1C7A-75C3-4F61-849E-56EC38DA23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8</Words>
  <Characters>49</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Council of the Isles of Scilly</Company>
  <LinksUpToDate>false</LinksUpToDate>
  <CharactersWithSpaces>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seanp</dc:creator>
  <cp:lastModifiedBy>Parsons, Sean</cp:lastModifiedBy>
  <cp:revision>2</cp:revision>
  <cp:lastPrinted>2015-05-18T17:17:00Z</cp:lastPrinted>
  <dcterms:created xsi:type="dcterms:W3CDTF">2016-03-09T12:09:00Z</dcterms:created>
  <dcterms:modified xsi:type="dcterms:W3CDTF">2016-03-09T12:09:00Z</dcterms:modified>
</cp:coreProperties>
</file>